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35" w:rsidRPr="0007368D" w:rsidRDefault="00206835" w:rsidP="0020683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736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Аннотация к рабочей программе</w:t>
      </w:r>
    </w:p>
    <w:p w:rsidR="00206835" w:rsidRPr="0007368D" w:rsidRDefault="00206835" w:rsidP="0020683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736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 музыке</w:t>
      </w:r>
    </w:p>
    <w:p w:rsidR="00206835" w:rsidRPr="0007368D" w:rsidRDefault="00206835" w:rsidP="0020683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736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(5 – </w:t>
      </w:r>
      <w:r w:rsidR="00256D7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8</w:t>
      </w:r>
      <w:r w:rsidRPr="0007368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классы) ФГОС</w:t>
      </w:r>
    </w:p>
    <w:p w:rsidR="00256D73" w:rsidRDefault="00206835" w:rsidP="00256D7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учебная программа по музыке для 5- </w:t>
      </w:r>
      <w:r w:rsidR="00256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составлена на основе примерной программы по музыке в соответствии с Федеральным государственным образовательным стандартом основного общего образования (приказ Минобрнауки РФ № 1897 от 17 декабря 2010г.), М.: "Просвещение", 2011г., авторской программой «Музыка» 5-7 классы, авт. Е.Д. Критская, Г.П.Сергеева, </w:t>
      </w:r>
      <w:proofErr w:type="spellStart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Т.С.Шмагина</w:t>
      </w:r>
      <w:proofErr w:type="spellEnd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М.: Просвещение, 2011г., рабочей программой «Музыка» 5-7 класс</w:t>
      </w:r>
      <w:r w:rsidR="00256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авт. Е.Д. Критская, Г.П.Сергеева, </w:t>
      </w:r>
      <w:proofErr w:type="spellStart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Т.С.Шмагина</w:t>
      </w:r>
      <w:proofErr w:type="spellEnd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М.: Просвещение, 2011г.</w:t>
      </w:r>
      <w:r w:rsidR="00256D73" w:rsidRPr="00256D73">
        <w:rPr>
          <w:rFonts w:ascii="Times New Roman" w:eastAsia="Times New Roman" w:hAnsi="Times New Roman" w:cs="Times New Roman"/>
          <w:sz w:val="24"/>
          <w:szCs w:val="24"/>
          <w:lang w:eastAsia="zh-CN"/>
        </w:rPr>
        <w:t>Сборник программ  по музыке  для 5-7классов, Москва «Просвещение» 2011</w:t>
      </w:r>
      <w:r w:rsidR="00256D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256D73" w:rsidRPr="00256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«Искусство 8 - 9 класс »издательство</w:t>
      </w:r>
    </w:p>
    <w:p w:rsidR="00256D73" w:rsidRPr="00256D73" w:rsidRDefault="00256D73" w:rsidP="00256D7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256D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Просвещение».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835" w:rsidRPr="00723FCE" w:rsidRDefault="004A0668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</w:t>
      </w:r>
      <w:r w:rsidR="00206835"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направлена на достижение следующих </w:t>
      </w:r>
      <w:r w:rsidR="00206835" w:rsidRPr="00723F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целей</w:t>
      </w:r>
      <w:r w:rsidR="00206835"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формирование музыкальной культуры школьников как не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отъемлемой части их обшей духовной культуры;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воспитание потребности в общении с музыкальным искус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ством своего народа и разных народов мира, классическим и современным музыкальным наследием; эмоционально- ценностного, заинтересованного отношения к искусству, стремления к музыкальному самообразованию;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развитие общей музыкальности и эмоциональности, эмпатии и восприимчивости, интеллектуальной сферы и твор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ческого потенциала, художественного вкуса, общих музы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кальных способностей;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освоение жанрового и стилевого многообразия музыкаль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овладение художественно-практическими умениями и на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выками в разнообразных видах музыкально-творческой де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ятельности (слушании музыки и нении, инструментальном музицировании и музыкально-пластическом движении, им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провизации, драматизации музыкальных произведений, музыкально-творческой практике с применением инфор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мационно-коммуникационных технологий).</w:t>
      </w:r>
    </w:p>
    <w:p w:rsidR="0007368D" w:rsidRPr="00723FCE" w:rsidRDefault="00206835" w:rsidP="00073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 «Музыка» в основной школе предполагает обогащение сферы художественных интересов учащихся, разнообразие ви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комство с жанровым и стилевым многообразием классическо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 и современного творчества отечественных и зарубежных композиторов. Основное содержанием курса представлено следующими содержательными линиями: «Му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зыка как вид искусства», «Музыкальный образ и музыкаль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ная драматургия», «Музыка в современном мире: традиции и инновации».</w:t>
      </w:r>
    </w:p>
    <w:p w:rsidR="0007368D" w:rsidRPr="00723FCE" w:rsidRDefault="0007368D" w:rsidP="00073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368D" w:rsidRPr="00723FCE" w:rsidRDefault="004A0668" w:rsidP="00073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07368D"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направлена  на формирование универсальных учебных действий, воспитание умения учиться, достижение учащимися личностных, метапредметных и предметных результатов по музыке.</w:t>
      </w:r>
    </w:p>
    <w:p w:rsidR="0007368D" w:rsidRPr="00723FCE" w:rsidRDefault="0007368D" w:rsidP="00073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предмета «Музыка» у учащихся 5-</w:t>
      </w:r>
      <w:r w:rsidR="004A0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должны быть достигнуты определенные результаты.</w:t>
      </w:r>
    </w:p>
    <w:p w:rsidR="0007368D" w:rsidRPr="00723FCE" w:rsidRDefault="0007368D" w:rsidP="00073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368D" w:rsidRPr="00723FCE" w:rsidRDefault="004A0668" w:rsidP="00073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="0007368D" w:rsidRPr="00723F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Личностные результаты</w:t>
      </w:r>
      <w:r w:rsidR="0007368D"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</w:t>
      </w:r>
      <w:r w:rsidR="0007368D" w:rsidRPr="00723F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предмета:</w:t>
      </w:r>
    </w:p>
    <w:p w:rsidR="0007368D" w:rsidRPr="00723FCE" w:rsidRDefault="0007368D" w:rsidP="0007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368D" w:rsidRPr="00723FCE" w:rsidRDefault="004A0668" w:rsidP="0007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="0007368D" w:rsidRPr="00723F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Предметные результаты </w:t>
      </w:r>
      <w:r w:rsidR="0007368D"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отражают опыт учащихся  в музыкально - творческой деятельности: </w:t>
      </w:r>
    </w:p>
    <w:p w:rsidR="0007368D" w:rsidRPr="00723FCE" w:rsidRDefault="0007368D" w:rsidP="0007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общее представление о роли музыкального искусств в жизни общества и каждого отдельного человека; осознанное восприятие конкретных музыкальных произведений и различных событий в мире музыки;</w:t>
      </w:r>
    </w:p>
    <w:p w:rsidR="0007368D" w:rsidRPr="00723FCE" w:rsidRDefault="0007368D" w:rsidP="0007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>- освоение знаний о музыке, овладение практическими умениями навыками для реализации собственного творческого потенциала</w:t>
      </w:r>
    </w:p>
    <w:p w:rsidR="0007368D" w:rsidRPr="00723FCE" w:rsidRDefault="0007368D" w:rsidP="0007368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368D" w:rsidRPr="00723FCE" w:rsidRDefault="004A0668" w:rsidP="00073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="0007368D" w:rsidRPr="00723F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Метапредметные результаты </w:t>
      </w:r>
      <w:r w:rsidR="0007368D"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07368D" w:rsidRPr="00723FCE" w:rsidRDefault="0007368D" w:rsidP="0007368D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</w:pPr>
      <w:r w:rsidRPr="00723F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>- анализ собственной учебной деятельности;</w:t>
      </w:r>
    </w:p>
    <w:p w:rsidR="0007368D" w:rsidRPr="00723FCE" w:rsidRDefault="0007368D" w:rsidP="0007368D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</w:pPr>
      <w:r w:rsidRPr="00723F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>-проявление творческой инициативы и самостоятельности в процессе овладения учебными действиями;</w:t>
      </w:r>
    </w:p>
    <w:p w:rsidR="0007368D" w:rsidRPr="00723FCE" w:rsidRDefault="0007368D" w:rsidP="0007368D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</w:pPr>
      <w:r w:rsidRPr="00723F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>- размышление о воздействии музыки на человека, ее взаимосвязи с жизнью и другими видами искусства;</w:t>
      </w:r>
    </w:p>
    <w:p w:rsidR="0007368D" w:rsidRPr="00723FCE" w:rsidRDefault="0007368D" w:rsidP="000736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-применение полученных знаний о музыке как виде искусства для решения разнообразных художественно - творческих задач.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 окончании VII</w:t>
      </w:r>
      <w:r w:rsidR="00256D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  <w:t>I</w:t>
      </w:r>
      <w:r w:rsidRPr="00723F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класса учащиеся научатся:</w:t>
      </w:r>
      <w:r w:rsidRPr="00723F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наблюдать за многообразными явлениями жизни и искус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ства, выражать свое отношение к искусству;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понимать специфику музыки и выявлять родство художе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ственных образов разных искусств, различать их особенности;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выражать эмоциональное содержание музыкальных про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изведений в исполнении, участвовать в различных формах му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зицирования;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раскрывать образное содержание музыкальных произве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дений разных форм, жанров и стилей; высказывать суждение об основной идее и форме ее воплощения в музыке;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понимать специфику и особенности музыкального языка, творчески интерпретировать содержание музыкального произ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ведения в разных видах музыкальной деятельности;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осуществлять исследовательскую деятельность художест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венно-эстетической направленности, участвуя в творческих проектах, в том числе связанных с музицированием; проявлять инициативу в организации и проведении концертов, театраль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спектаклей, выставок и конкурсов, фестивалей и др.;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разбираться в событиях художественной жизни отечест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венной и зарубежной культуры, владеть специальной термино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логией, называть имена выдающихся отечественных и зару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бежных композиторов и крупнейшие музыкальные центры мирового значения (театры оперы и балета, концертные залы, музеи);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определять стилевое своеобразие классической, народ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ной, религиозной, современной музыки, разных эпох;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применять информационно-коммуникативные техноло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гии для расширения опыта творческой деятельности в процес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се поиска информации в образовательном пространстве сети Интернет.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Контроль </w:t>
      </w:r>
      <w:proofErr w:type="spellStart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</w:t>
      </w:r>
      <w:proofErr w:type="gramStart"/>
      <w:r w:rsidRPr="00723F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мений</w:t>
      </w:r>
      <w:proofErr w:type="spellEnd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навыков (текущий, тематический, итоговый) на уроках музыки осуществляется в форме устного опроса, самостоятельной работы, зачета по исполнению песенного материала, проверки выполнения домашнего задания, тестирования, защиты исследовательского проекта.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Учебники, реализующие рабочую программу: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 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Музыка: 5 </w:t>
      </w:r>
      <w:proofErr w:type="spellStart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учебник для общеобразовательных учреждений, авт. Критская Е.Д., Серг</w:t>
      </w:r>
      <w:r w:rsidR="00A2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еева Г.П. М.: Просвещение, 2017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 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Музыка: 6 </w:t>
      </w:r>
      <w:proofErr w:type="spellStart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учебник для общеобразовательных учреждений, авт. Критская Е.Д., Сергеева Г.П. М.: Просвещение, 201</w:t>
      </w:r>
      <w:r w:rsidR="00A2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06835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3) 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Музыка: 7 </w:t>
      </w:r>
      <w:proofErr w:type="spellStart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учебник для общеобразовательных учреждений, авт. Критская Е.Д., Сергеева Г.П. М.: Просвещение, 201</w:t>
      </w:r>
      <w:r w:rsidR="00A2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A26E67" w:rsidRPr="00723FCE" w:rsidRDefault="00A26E67" w:rsidP="00A26E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723F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 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учебник для общеобразовательных учреждений, авт. Критская Е.Д., Сергеева Г.П. М.: Просвещение, 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A26E67" w:rsidRPr="00723FCE" w:rsidRDefault="00A26E67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Дидактические материалы, входящие в учебно-методический комплект: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Сергеева Г.П., Критская Е.Д. Музыка. Творческая тетрадь. 5 класс. Пособие для учащихся образовательных организаций. М.: Просвещение, 201</w:t>
      </w:r>
      <w:r w:rsidR="00A2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Сергеева Г.П., Критская Е.Д. Музыка. Творческая тетрадь. 6 класс. Пособие для учащихся образовательных организаций. М.: Просвещение, 201</w:t>
      </w:r>
      <w:r w:rsidR="00A2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206835" w:rsidRDefault="00206835" w:rsidP="0020683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Сергеева Г.П., Критская Е.Д. Музыка. Творческая тетрадь. 7 класс. Пособие для учащихся образовательных организаций. М.: Просвещение, 201</w:t>
      </w:r>
      <w:r w:rsidR="00A2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A26E67" w:rsidRPr="00723FCE" w:rsidRDefault="00A26E67" w:rsidP="00A26E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Сергеева Г.П., Критская Е.Д. Музыка. Творческая тетрадь.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</w:t>
      </w: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класс. Пособие для учащихся образовательных организаций. М.: Просвещение, 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206835" w:rsidRPr="00723FCE" w:rsidRDefault="00206835" w:rsidP="0020683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56558" w:rsidRPr="00723FCE" w:rsidRDefault="00556558" w:rsidP="002068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56558" w:rsidRPr="00723FCE" w:rsidSect="0065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881993"/>
    <w:rsid w:val="0007368D"/>
    <w:rsid w:val="00206835"/>
    <w:rsid w:val="00256D73"/>
    <w:rsid w:val="004A0668"/>
    <w:rsid w:val="00556558"/>
    <w:rsid w:val="0065678E"/>
    <w:rsid w:val="00723FCE"/>
    <w:rsid w:val="00881993"/>
    <w:rsid w:val="00A26E67"/>
    <w:rsid w:val="00D4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Бучацкая</cp:lastModifiedBy>
  <cp:revision>7</cp:revision>
  <dcterms:created xsi:type="dcterms:W3CDTF">2018-03-24T09:30:00Z</dcterms:created>
  <dcterms:modified xsi:type="dcterms:W3CDTF">2021-03-18T06:33:00Z</dcterms:modified>
</cp:coreProperties>
</file>