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8170D">
        <w:rPr>
          <w:rFonts w:ascii="Times New Roman" w:hAnsi="Times New Roman"/>
          <w:b/>
          <w:bCs/>
          <w:sz w:val="16"/>
          <w:szCs w:val="16"/>
          <w:lang w:val="ru-RU"/>
        </w:rPr>
        <w:t xml:space="preserve">ДОГОВОР 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8170D">
        <w:rPr>
          <w:rFonts w:ascii="Times New Roman" w:hAnsi="Times New Roman"/>
          <w:b/>
          <w:bCs/>
          <w:sz w:val="16"/>
          <w:szCs w:val="16"/>
          <w:lang w:val="ru-RU"/>
        </w:rPr>
        <w:t>на обучение по дополнительным</w:t>
      </w:r>
      <w:r w:rsidR="00C2021E">
        <w:rPr>
          <w:rFonts w:ascii="Times New Roman" w:hAnsi="Times New Roman"/>
          <w:b/>
          <w:bCs/>
          <w:sz w:val="16"/>
          <w:szCs w:val="16"/>
          <w:lang w:val="ru-RU"/>
        </w:rPr>
        <w:t xml:space="preserve"> платным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98170D">
        <w:rPr>
          <w:rFonts w:ascii="Times New Roman" w:hAnsi="Times New Roman"/>
          <w:b/>
          <w:bCs/>
          <w:sz w:val="16"/>
          <w:szCs w:val="16"/>
          <w:lang w:val="ru-RU"/>
        </w:rPr>
        <w:t>образовательным программам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8170D" w:rsidRPr="0098170D" w:rsidRDefault="0098170D" w:rsidP="0098170D">
      <w:pPr>
        <w:pStyle w:val="ConsPlusNonformat"/>
        <w:tabs>
          <w:tab w:val="left" w:pos="6390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8170D">
        <w:rPr>
          <w:rFonts w:ascii="Times New Roman" w:hAnsi="Times New Roman" w:cs="Times New Roman"/>
          <w:sz w:val="16"/>
          <w:szCs w:val="16"/>
        </w:rPr>
        <w:t>г. Томск</w:t>
      </w:r>
      <w:r w:rsidR="00857C92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«___</w:t>
      </w:r>
      <w:r w:rsidR="00857C92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98170D">
        <w:rPr>
          <w:rFonts w:ascii="Times New Roman" w:hAnsi="Times New Roman" w:cs="Times New Roman"/>
          <w:sz w:val="16"/>
          <w:szCs w:val="16"/>
        </w:rPr>
        <w:t xml:space="preserve"> 20</w:t>
      </w:r>
      <w:r w:rsidR="00610EFB" w:rsidRPr="002861DC">
        <w:rPr>
          <w:rFonts w:ascii="Times New Roman" w:hAnsi="Times New Roman" w:cs="Times New Roman"/>
          <w:sz w:val="16"/>
          <w:szCs w:val="16"/>
        </w:rPr>
        <w:t>23</w:t>
      </w:r>
      <w:r w:rsidRPr="0098170D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98170D" w:rsidRPr="0098170D" w:rsidRDefault="0098170D" w:rsidP="0098170D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98170D" w:rsidRPr="0098170D" w:rsidRDefault="0098170D" w:rsidP="0098170D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8170D">
        <w:rPr>
          <w:rFonts w:ascii="Times New Roman" w:hAnsi="Times New Roman" w:cs="Times New Roman"/>
          <w:sz w:val="16"/>
          <w:szCs w:val="16"/>
          <w:u w:val="single"/>
        </w:rPr>
        <w:t>___Муниципальное автономное общеобразовательное учреждение гимназия №18 г. Томска</w:t>
      </w:r>
      <w:r w:rsidR="00857C92">
        <w:rPr>
          <w:rFonts w:ascii="Times New Roman" w:hAnsi="Times New Roman" w:cs="Times New Roman"/>
          <w:sz w:val="16"/>
          <w:szCs w:val="16"/>
          <w:u w:val="single"/>
        </w:rPr>
        <w:t>,</w:t>
      </w:r>
    </w:p>
    <w:p w:rsidR="0098170D" w:rsidRPr="0098170D" w:rsidRDefault="0098170D" w:rsidP="0098170D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8170D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"21" февраля 2011</w:t>
      </w:r>
      <w:r w:rsidRPr="0098170D">
        <w:rPr>
          <w:rFonts w:ascii="Times New Roman" w:hAnsi="Times New Roman" w:cs="Times New Roman"/>
          <w:sz w:val="16"/>
          <w:szCs w:val="16"/>
        </w:rPr>
        <w:t xml:space="preserve"> г. №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61</w:t>
      </w:r>
      <w:r w:rsidRPr="0098170D">
        <w:rPr>
          <w:rFonts w:ascii="Times New Roman" w:hAnsi="Times New Roman" w:cs="Times New Roman"/>
          <w:sz w:val="16"/>
          <w:szCs w:val="16"/>
        </w:rPr>
        <w:t>, выданной</w:t>
      </w:r>
      <w:r w:rsidRPr="0098170D">
        <w:rPr>
          <w:rFonts w:ascii="Times New Roman" w:hAnsi="Times New Roman" w:cs="Times New Roman"/>
          <w:sz w:val="16"/>
          <w:szCs w:val="16"/>
          <w:u w:val="single"/>
        </w:rPr>
        <w:t> </w:t>
      </w:r>
      <w:r w:rsidRPr="0098170D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Комитетом по контролю, надзору и лицензированию в сфере образования Томской области</w:t>
      </w:r>
      <w:r w:rsidRPr="0098170D">
        <w:rPr>
          <w:rFonts w:ascii="Times New Roman" w:hAnsi="Times New Roman" w:cs="Times New Roman"/>
          <w:sz w:val="16"/>
          <w:szCs w:val="16"/>
        </w:rPr>
        <w:t xml:space="preserve">, на срок 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бессрочно</w:t>
      </w:r>
      <w:r w:rsidRPr="0098170D">
        <w:rPr>
          <w:rFonts w:ascii="Times New Roman" w:hAnsi="Times New Roman" w:cs="Times New Roman"/>
          <w:sz w:val="16"/>
          <w:szCs w:val="16"/>
        </w:rPr>
        <w:t xml:space="preserve">  и свидетельства о государственной аккредитации регистрационный №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33</w:t>
      </w:r>
      <w:r w:rsidRPr="0098170D">
        <w:rPr>
          <w:rFonts w:ascii="Times New Roman" w:hAnsi="Times New Roman" w:cs="Times New Roman"/>
          <w:sz w:val="16"/>
          <w:szCs w:val="16"/>
        </w:rPr>
        <w:t xml:space="preserve">, выданного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Комитетом по контролю, надзору и лицензированию в сфере образования Томской области</w:t>
      </w:r>
      <w:r w:rsidRPr="0098170D">
        <w:rPr>
          <w:rFonts w:ascii="Times New Roman" w:hAnsi="Times New Roman" w:cs="Times New Roman"/>
          <w:sz w:val="16"/>
          <w:szCs w:val="16"/>
        </w:rPr>
        <w:t xml:space="preserve"> с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01.04.2011 г.</w:t>
      </w:r>
      <w:r w:rsidRPr="0098170D">
        <w:rPr>
          <w:rFonts w:ascii="Times New Roman" w:hAnsi="Times New Roman" w:cs="Times New Roman"/>
          <w:sz w:val="16"/>
          <w:szCs w:val="16"/>
        </w:rPr>
        <w:t xml:space="preserve"> по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01.04.2023 г.</w:t>
      </w:r>
      <w:r w:rsidRPr="0098170D">
        <w:rPr>
          <w:rFonts w:ascii="Times New Roman" w:hAnsi="Times New Roman" w:cs="Times New Roman"/>
          <w:sz w:val="16"/>
          <w:szCs w:val="16"/>
        </w:rPr>
        <w:t xml:space="preserve">, именуемое в дальнейшем </w:t>
      </w:r>
      <w:r w:rsidRPr="0098170D">
        <w:rPr>
          <w:rFonts w:ascii="Times New Roman" w:hAnsi="Times New Roman" w:cs="Times New Roman"/>
          <w:i/>
          <w:sz w:val="16"/>
          <w:szCs w:val="16"/>
        </w:rPr>
        <w:t>"Исполнитель"</w:t>
      </w:r>
      <w:r w:rsidRPr="0098170D">
        <w:rPr>
          <w:rFonts w:ascii="Times New Roman" w:hAnsi="Times New Roman" w:cs="Times New Roman"/>
          <w:sz w:val="16"/>
          <w:szCs w:val="16"/>
        </w:rPr>
        <w:t>, в лице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директора Журавецкой Марины Анатольевны, </w:t>
      </w:r>
      <w:r w:rsidRPr="0098170D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Pr="0098170D">
        <w:rPr>
          <w:rFonts w:ascii="Times New Roman" w:hAnsi="Times New Roman" w:cs="Times New Roman"/>
          <w:b/>
          <w:i/>
          <w:sz w:val="16"/>
          <w:szCs w:val="16"/>
          <w:u w:val="single"/>
        </w:rPr>
        <w:t>Устава (от 20.10.2010 с изменениями и дополнениями)</w:t>
      </w:r>
      <w:r w:rsidRPr="0098170D">
        <w:rPr>
          <w:rFonts w:ascii="Times New Roman" w:hAnsi="Times New Roman" w:cs="Times New Roman"/>
          <w:sz w:val="16"/>
          <w:szCs w:val="16"/>
          <w:u w:val="single"/>
        </w:rPr>
        <w:t>,</w:t>
      </w:r>
      <w:r w:rsidRPr="0098170D">
        <w:rPr>
          <w:rFonts w:ascii="Times New Roman" w:hAnsi="Times New Roman" w:cs="Times New Roman"/>
          <w:sz w:val="16"/>
          <w:szCs w:val="16"/>
        </w:rPr>
        <w:t xml:space="preserve"> с одной стороны и_________________________________________________________________________________,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bookmarkStart w:id="0" w:name="Par186"/>
      <w:bookmarkEnd w:id="0"/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фамилия, имя, отчество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Заказчика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__________________________________________________________________________________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место жительства Заказчика, телефон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Заказчика</w:t>
      </w:r>
      <w:r>
        <w:rPr>
          <w:rFonts w:ascii="Times New Roman" w:hAnsi="Times New Roman"/>
          <w:sz w:val="16"/>
          <w:szCs w:val="16"/>
          <w:lang w:val="ru-RU" w:eastAsia="ru-RU" w:bidi="ar-SA"/>
        </w:rPr>
        <w:t xml:space="preserve">, 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именуемый в дальнейшем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, и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_________________________________________________________________________________</w:t>
      </w:r>
      <w:r>
        <w:rPr>
          <w:rFonts w:ascii="Times New Roman" w:hAnsi="Times New Roman"/>
          <w:sz w:val="16"/>
          <w:szCs w:val="16"/>
          <w:lang w:val="ru-RU" w:eastAsia="ru-RU" w:bidi="ar-SA"/>
        </w:rPr>
        <w:t>__________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_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фамилия, имя, отчество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_________________________________________________________________</w:t>
      </w:r>
      <w:r>
        <w:rPr>
          <w:rFonts w:ascii="Times New Roman" w:hAnsi="Times New Roman"/>
          <w:sz w:val="16"/>
          <w:szCs w:val="16"/>
          <w:lang w:val="ru-RU" w:eastAsia="ru-RU" w:bidi="ar-SA"/>
        </w:rPr>
        <w:t>____________________________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место жительства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, телефон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color w:val="1F3864"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(именуемый в дальнейшем -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Обучающийся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), с другой стороны, совместно именуемые «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Стороны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», в соответствии с Гражданским </w:t>
      </w:r>
      <w:hyperlink r:id="rId5" w:history="1">
        <w:r w:rsidRPr="0098170D">
          <w:rPr>
            <w:rFonts w:ascii="Times New Roman" w:hAnsi="Times New Roman"/>
            <w:sz w:val="16"/>
            <w:szCs w:val="16"/>
            <w:lang w:val="ru-RU" w:eastAsia="ru-RU" w:bidi="ar-SA"/>
          </w:rPr>
          <w:t>кодексом</w:t>
        </w:r>
      </w:hyperlink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Российской Федерации </w:t>
      </w:r>
      <w:r w:rsidRPr="0098170D">
        <w:rPr>
          <w:rFonts w:ascii="Times New Roman" w:hAnsi="Times New Roman"/>
          <w:bCs/>
          <w:sz w:val="16"/>
          <w:szCs w:val="16"/>
          <w:lang w:val="ru-RU" w:bidi="ar-SA"/>
        </w:rPr>
        <w:t>от 30.11.1994 № 51-ФЗ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, Законом Российской Федерации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от 07.02.1992 № 2300-1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«О защите прав потребителей»,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Федеральным законом от 29 декабря 2012г. № 273-ФЗ «Об образовании в Российской Федерации», </w:t>
      </w:r>
      <w:hyperlink r:id="rId6" w:history="1">
        <w:r w:rsidRPr="0098170D">
          <w:rPr>
            <w:rFonts w:ascii="Times New Roman" w:hAnsi="Times New Roman"/>
            <w:sz w:val="16"/>
            <w:szCs w:val="16"/>
            <w:lang w:val="ru-RU" w:eastAsia="ru-RU" w:bidi="ar-SA"/>
          </w:rPr>
          <w:t>Правилами</w:t>
        </w:r>
      </w:hyperlink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оказания платных образовательных услуг, утвержденными постановлением Правительства Российской Федерации от 15 сентября 2020 г. № 1441 «Об утверждении Правил оказания платных образовательных услуг»,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заключили настоящий договор о нижеследующем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:</w:t>
      </w:r>
      <w:bookmarkStart w:id="1" w:name="Par76"/>
      <w:bookmarkEnd w:id="1"/>
    </w:p>
    <w:p w:rsidR="0098170D" w:rsidRPr="0098170D" w:rsidRDefault="0098170D" w:rsidP="0098170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ПРЕДМЕТ ДОГОВОРА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bidi="ar-SA"/>
        </w:rPr>
        <w:t>1.1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. Исполнитель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предоставляет, а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оплачивает платные образовательные услуги, наименование и количество которых определено в </w:t>
      </w:r>
      <w:hyperlink w:anchor="Par216" w:history="1">
        <w:r>
          <w:rPr>
            <w:rFonts w:ascii="Times New Roman" w:hAnsi="Times New Roman"/>
            <w:sz w:val="16"/>
            <w:szCs w:val="16"/>
            <w:lang w:val="ru-RU" w:bidi="ar-SA"/>
          </w:rPr>
          <w:t>заявлении</w:t>
        </w:r>
        <w:r w:rsidRPr="0098170D">
          <w:rPr>
            <w:rFonts w:ascii="Times New Roman" w:hAnsi="Times New Roman"/>
            <w:sz w:val="16"/>
            <w:szCs w:val="16"/>
            <w:lang w:val="ru-RU" w:bidi="ar-SA"/>
          </w:rPr>
          <w:t>,</w:t>
        </w:r>
      </w:hyperlink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являющемся неотъемлемой частью настоящего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bidi="ar-SA"/>
        </w:rPr>
        <w:t>А) Наименование вида, уровня и (или) направленности образовательной программы (части образовательной программы):_______________________________________________________________________________________________________________________________________________________________________________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Б) Форма обучения: </w:t>
      </w: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групповая, 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дневная.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В) Сроки освоения образовательной программы (продолжительность обучения): </w:t>
      </w: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с 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01.</w:t>
      </w:r>
      <w:r w:rsidR="00610EFB" w:rsidRPr="00610EFB">
        <w:rPr>
          <w:rFonts w:ascii="Times New Roman" w:hAnsi="Times New Roman"/>
          <w:b/>
          <w:i/>
          <w:sz w:val="16"/>
          <w:szCs w:val="16"/>
          <w:lang w:val="ru-RU" w:bidi="ar-SA"/>
        </w:rPr>
        <w:t>10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.202</w:t>
      </w:r>
      <w:r w:rsidR="00610EFB" w:rsidRPr="00610EFB">
        <w:rPr>
          <w:rFonts w:ascii="Times New Roman" w:hAnsi="Times New Roman"/>
          <w:b/>
          <w:i/>
          <w:sz w:val="16"/>
          <w:szCs w:val="16"/>
          <w:lang w:val="ru-RU" w:bidi="ar-SA"/>
        </w:rPr>
        <w:t>3</w:t>
      </w: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г. по 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2</w:t>
      </w:r>
      <w:r w:rsidR="00610EFB">
        <w:rPr>
          <w:rFonts w:ascii="Times New Roman" w:hAnsi="Times New Roman"/>
          <w:b/>
          <w:i/>
          <w:sz w:val="16"/>
          <w:szCs w:val="16"/>
          <w:lang w:val="ru-RU" w:bidi="ar-SA"/>
        </w:rPr>
        <w:t>4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.05.202</w:t>
      </w:r>
      <w:r w:rsidR="00610EFB" w:rsidRPr="00610EFB">
        <w:rPr>
          <w:rFonts w:ascii="Times New Roman" w:hAnsi="Times New Roman"/>
          <w:b/>
          <w:i/>
          <w:sz w:val="16"/>
          <w:szCs w:val="16"/>
          <w:lang w:val="ru-RU" w:bidi="ar-SA"/>
        </w:rPr>
        <w:t>4</w:t>
      </w: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 г._________________________________________________________________________________</w:t>
      </w:r>
    </w:p>
    <w:p w:rsidR="0098170D" w:rsidRPr="0098170D" w:rsidRDefault="0098170D" w:rsidP="0098170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ПРАВА ИСПОЛНИТЕЛЯ, ЗАКАЗЧИКА, ОБУЧАЮЩЕГОСЯ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2.1. 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Исполнитель вправе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2.1.1.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2.1.2.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Отказать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Обучающемуся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заключении договора на новый срок по истечении действия настоящего договора, если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Обучающийся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Исполнителю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право в одностороннем порядке отказаться от исполнения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2.2.  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Заказчик вправе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2.2.1.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Требовать от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76" w:history="1">
        <w:r w:rsidRPr="0098170D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разделом </w:t>
        </w:r>
      </w:hyperlink>
      <w:r w:rsidRPr="0098170D">
        <w:rPr>
          <w:rFonts w:ascii="Times New Roman" w:hAnsi="Times New Roman"/>
          <w:sz w:val="16"/>
          <w:szCs w:val="16"/>
          <w:lang w:bidi="ar-SA"/>
        </w:rPr>
        <w:t>I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договора, образовательной деятельности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перспектив ее развития.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2.2.2.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Требовать от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предоставления информации об успеваемости, поведении, отношении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к учебе и его способностях в отношении обучения по отдельным учебным предметам.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2.3. 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Обучающийся вправе: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2.3.1.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Обращаться к работникам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по всем вопросам деятельности образовательной организации.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2.3.2.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Получать полную и достоверную информацию об оценке своих знаний и критериях этой оценки.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lastRenderedPageBreak/>
        <w:t xml:space="preserve">2.3.3.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Пользоваться имуществом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, необходимым для обеспечения образовательной деятельности, во время занятий, предусмотренных расписанием.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2.4. 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Обучающийся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III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ОБЯЗАННОСТИ ИСПОЛНИТЕЛЯ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3.1. 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Исполнитель обязан: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3.1.1.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 Организовать и обеспечить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надлежащее исполнение услуг, предусмотренных </w:t>
      </w:r>
      <w:hyperlink w:anchor="Par76" w:history="1">
        <w:r w:rsidRPr="0098170D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разделом </w:t>
        </w:r>
      </w:hyperlink>
      <w:r w:rsidRPr="0098170D">
        <w:rPr>
          <w:rFonts w:ascii="Times New Roman" w:hAnsi="Times New Roman"/>
          <w:sz w:val="16"/>
          <w:szCs w:val="16"/>
          <w:lang w:bidi="ar-SA"/>
        </w:rPr>
        <w:t>I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договора, в полном объеме в соответствии с образовательными программами (частью образовательной программы) и условиями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3.1.2.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Предоставлять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3.1.3.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Довести до сведения </w:t>
      </w: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Заказчика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Законом Российской Федерации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от 07.02.1992 № 2300-1 «О защите прав потребителей» и Федеральным законом от 29 декабря 2012г. № 273-ФЗ «Об образовании в Российской Федерации».</w:t>
      </w:r>
    </w:p>
    <w:p w:rsidR="0098170D" w:rsidRPr="0098170D" w:rsidRDefault="00857C92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3.1.4</w:t>
      </w:r>
      <w:r w:rsidR="0098170D"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.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98170D" w:rsidRPr="0098170D" w:rsidRDefault="00857C92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3.1.5</w:t>
      </w:r>
      <w:r w:rsidR="0098170D"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.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 Во время оказания платных образовательных услуг проявлять уважение к личности </w:t>
      </w:r>
      <w:r w:rsidR="0098170D"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98170D"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 с учетом его индивидуальных особенностей.</w:t>
      </w:r>
    </w:p>
    <w:p w:rsidR="0098170D" w:rsidRPr="0098170D" w:rsidRDefault="00857C92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3.1.6</w:t>
      </w:r>
      <w:r w:rsidR="0098170D"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 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Сохранить место за </w:t>
      </w:r>
      <w:r w:rsidR="0098170D"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 (в системе оказываемых общеобразовательной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bookmarkStart w:id="2" w:name="Par91"/>
      <w:bookmarkEnd w:id="2"/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IV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ОБЯЗАННОСТИ ЗАКАЗЧИКА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4.1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Заказчик обязан: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Своевременно вносить плату за предоставленные услуги, указанные в </w:t>
      </w:r>
      <w:hyperlink w:anchor="Par76" w:history="1">
        <w:r w:rsidRPr="0098170D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разделе </w:t>
        </w:r>
      </w:hyperlink>
      <w:r w:rsidRPr="0098170D">
        <w:rPr>
          <w:rFonts w:ascii="Times New Roman" w:hAnsi="Times New Roman"/>
          <w:sz w:val="16"/>
          <w:szCs w:val="16"/>
          <w:lang w:bidi="ar-SA"/>
        </w:rPr>
        <w:t>I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При поступлении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общеобразовательную организацию и в процессе его обуч</w:t>
      </w:r>
      <w:r w:rsidR="00857C92">
        <w:rPr>
          <w:rFonts w:ascii="Times New Roman" w:hAnsi="Times New Roman"/>
          <w:sz w:val="16"/>
          <w:szCs w:val="16"/>
          <w:lang w:val="ru-RU" w:bidi="ar-SA"/>
        </w:rPr>
        <w:t xml:space="preserve">ения своевременно предоставлять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все необходимые документы, предусмотренные уставом общеобразовательной организации.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4.1.3.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Незамедлительно сообщать руководителю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об изменении контактного телефона и места жительства.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4.1.4.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Извещать руководителя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об уважительных причинах отсутствия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 занятиях по ПОУ.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Заказчик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несёт ответственность за пропуски занятий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без уважительной причины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. </w:t>
      </w:r>
    </w:p>
    <w:p w:rsidR="0098170D" w:rsidRDefault="00857C92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857C92">
        <w:rPr>
          <w:rFonts w:ascii="Times New Roman" w:hAnsi="Times New Roman"/>
          <w:b/>
          <w:i/>
          <w:sz w:val="16"/>
          <w:szCs w:val="16"/>
          <w:lang w:val="ru-RU" w:bidi="ar-SA"/>
        </w:rPr>
        <w:t>4.1.5</w:t>
      </w:r>
      <w:r>
        <w:rPr>
          <w:rFonts w:ascii="Times New Roman" w:hAnsi="Times New Roman"/>
          <w:sz w:val="16"/>
          <w:szCs w:val="16"/>
          <w:lang w:val="ru-RU" w:bidi="ar-SA"/>
        </w:rPr>
        <w:t>.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Начисление по оплате за предоставление платных образовательных услуг не производится только в случае пропусков занятий по уважительной причине, подтверждённых документально (мед.справка, заявление </w:t>
      </w:r>
      <w:r w:rsidR="0098170D"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Заказчика</w:t>
      </w:r>
      <w:r w:rsidR="0098170D" w:rsidRPr="0098170D">
        <w:rPr>
          <w:rFonts w:ascii="Times New Roman" w:hAnsi="Times New Roman"/>
          <w:sz w:val="16"/>
          <w:szCs w:val="16"/>
          <w:lang w:val="ru-RU" w:bidi="ar-SA"/>
        </w:rPr>
        <w:t xml:space="preserve">, приказ директора ОУ,  документ об участии в конкурсах, олимпиадах,  спортивных соревнованиях, мероприятиях). 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4.1.6.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Проявлять уважение к педагогам, администрации и техническому персоналу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4.1.7.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Возмещать ущерб, причиненный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имуществу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соответствии с законодательством Российской Федерации.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4.1.8.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Обеспечить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за свой счет предметами, необходимыми для надлежащего исполнения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Исполнителем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обязательств по оказанию платных образовательных услуг, в количестве, соответствующем возрасту и потребностям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4.1.9.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случае выявления заболевания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(по заключению медицинской организации либо медицинского работника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) освободить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от занятий и принять меры по его выздоровлению. 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V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 xml:space="preserve">. ОБЯЗАННОСТИ ОБУЧАЮЩЕГОСЯ 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(для договора с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, достигшим14-летнего возраста)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5.1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Обучающийся обязан: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5.1.1.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Посещать занятия в пределах реализуемой образовательной программы (части образовательной программы).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5.1.2.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Выполнять задания по подготовке к занятиям, даваемые педагогическими работниками общеобразовательной организации.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lastRenderedPageBreak/>
        <w:t>5.1.3.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Соблюдать учебную дисциплину и общепринятые нормы поведения, в частности, проявлять уважение к педагогам, администрации и техническому персоналу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другим обучающимся, не посягать на их честь и достоинство.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>5.1.4.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Бережно относиться к имуществу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VI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ОПЛАТА УСЛУГ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6.1. </w:t>
      </w:r>
      <w:r w:rsidRPr="0098170D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>Полная стоимость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образовательных услуг за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202</w:t>
      </w:r>
      <w:r w:rsidR="00610EFB">
        <w:rPr>
          <w:rFonts w:ascii="Times New Roman" w:hAnsi="Times New Roman"/>
          <w:b/>
          <w:sz w:val="16"/>
          <w:szCs w:val="16"/>
          <w:lang w:val="ru-RU" w:eastAsia="ru-RU" w:bidi="ar-SA"/>
        </w:rPr>
        <w:t>3</w:t>
      </w:r>
      <w:r w:rsidR="00857C92">
        <w:rPr>
          <w:rFonts w:ascii="Times New Roman" w:hAnsi="Times New Roman"/>
          <w:b/>
          <w:sz w:val="16"/>
          <w:szCs w:val="16"/>
          <w:lang w:val="ru-RU" w:eastAsia="ru-RU" w:bidi="ar-SA"/>
        </w:rPr>
        <w:t>-202</w:t>
      </w:r>
      <w:r w:rsidR="00610EFB">
        <w:rPr>
          <w:rFonts w:ascii="Times New Roman" w:hAnsi="Times New Roman"/>
          <w:b/>
          <w:sz w:val="16"/>
          <w:szCs w:val="16"/>
          <w:lang w:val="ru-RU" w:eastAsia="ru-RU" w:bidi="ar-SA"/>
        </w:rPr>
        <w:t>4</w:t>
      </w:r>
      <w:r w:rsidR="00857C92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 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учебный год по настоящему договору составляет _________________________________________________________________________________________________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указать стоимость образовательных услуг в рублях (цифрами и прописью)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6.2. 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6.3.Заказчик </w:t>
      </w:r>
      <w:r w:rsidRPr="0098170D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>ежемесячно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в рублях оплачивает платные образовательные услуги, указанные в </w:t>
      </w:r>
      <w:hyperlink w:anchor="Par76" w:history="1">
        <w:r w:rsidRPr="0098170D">
          <w:rPr>
            <w:rFonts w:ascii="Times New Roman" w:hAnsi="Times New Roman"/>
            <w:sz w:val="16"/>
            <w:szCs w:val="16"/>
            <w:lang w:val="ru-RU" w:eastAsia="ru-RU" w:bidi="ar-SA"/>
          </w:rPr>
          <w:t xml:space="preserve">разделе </w:t>
        </w:r>
      </w:hyperlink>
      <w:r w:rsidRPr="0098170D">
        <w:rPr>
          <w:rFonts w:ascii="Times New Roman" w:hAnsi="Times New Roman"/>
          <w:sz w:val="16"/>
          <w:szCs w:val="16"/>
          <w:lang w:bidi="ar-SA"/>
        </w:rPr>
        <w:t>I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настоящего договора, </w:t>
      </w:r>
      <w:r>
        <w:rPr>
          <w:rFonts w:ascii="Times New Roman" w:hAnsi="Times New Roman"/>
          <w:sz w:val="16"/>
          <w:szCs w:val="16"/>
          <w:lang w:val="ru-RU" w:eastAsia="ru-RU" w:bidi="ar-SA"/>
        </w:rPr>
        <w:t>в сумме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___________________________________________________________________</w:t>
      </w:r>
      <w:r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</w:t>
      </w:r>
      <w:r w:rsidRPr="0098170D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 xml:space="preserve">                  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>указать стоимость образовательных услуг в рублях (цифрами и прописью)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6.4.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Оплата производится </w:t>
      </w:r>
      <w:r w:rsidRPr="0098170D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 xml:space="preserve">не позднее </w:t>
      </w:r>
      <w:r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>15</w:t>
      </w:r>
      <w:r w:rsidRPr="0098170D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 xml:space="preserve"> числа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, следующего месяца в безналичном порядке на банковский счет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. Оплата услуг удостоверяется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Исполнителем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квитанцией и извещением.</w:t>
      </w:r>
    </w:p>
    <w:p w:rsidR="0098170D" w:rsidRPr="0098170D" w:rsidRDefault="0098170D" w:rsidP="00857C92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6.5.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На оказание платных образовательных услуг, предусмотренных настоящим договором, может быть составлена смета. Составление такой сметы по требованию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Обучающегося 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или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обязательно. В этом случае смета становится частью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VII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ОТВЕТСТВЕННОСТЬ ЗА НЕИСПОЛНЕНИЕ ИЛИ НЕНАДЛЕЖАЩЕЕ ИСПОЛНЕНИЕ ОБЯЗАТЕЛЬСТВ ПО НАСТОЯЩЕМУ ДОГОВОРУ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7.1.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За неисполнение либо ненадлежащее исполнение обязательств по настоящему договору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7.2. 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7.2.1.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Безвозмездного оказания образовательных услуг.</w:t>
      </w:r>
    </w:p>
    <w:p w:rsidR="0098170D" w:rsidRPr="0098170D" w:rsidRDefault="0098170D" w:rsidP="00DC0994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7.2.2.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Соразмерного уменьшения стоимости оказанных платных образовательных услуг..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7.3. 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Исполнителем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7.4. 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7.5. Заказчик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вправе в случае, если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7.5.1.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Назначить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Исполнителю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новый срок, в течение которого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должен приступить к оказанию платных образовательных услуг и (или) закончить оказание платных образовательных услуг.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7.5.2.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Поручить оказать платные образовательные услуги третьим лицам за разумную цену и потребовать от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возмещения понесенных расходов.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7.5.3.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Потребовать уменьшения стоимости платных образовательных услуг.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7.5.4.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Расторгнуть договор.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VIII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ПОРЯДОК ИЗМЕНЕНИЯ И РАСТОРЖЕНИЯ ДОГОВОРА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8.1.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8.2.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Сторон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  <w:bookmarkStart w:id="3" w:name="Par158"/>
      <w:bookmarkEnd w:id="3"/>
    </w:p>
    <w:p w:rsidR="0098170D" w:rsidRPr="0098170D" w:rsidRDefault="0098170D" w:rsidP="00DC0994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8.3. Обучающийся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Исполнителю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фактически понесенных расходов и услуг, оказанных до момента отказа. От имени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 возрасте от 6 до 14 лет договор в любое время может быть расторгнут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Заказчиком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при условии, указанном в </w:t>
      </w:r>
      <w:hyperlink w:anchor="Par158" w:history="1">
        <w:r w:rsidRPr="0098170D">
          <w:rPr>
            <w:rFonts w:ascii="Times New Roman" w:hAnsi="Times New Roman"/>
            <w:sz w:val="16"/>
            <w:szCs w:val="16"/>
            <w:lang w:val="ru-RU" w:bidi="ar-SA"/>
          </w:rPr>
          <w:t>абзаце первом</w:t>
        </w:r>
      </w:hyperlink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настоящего пункта.</w:t>
      </w:r>
    </w:p>
    <w:p w:rsidR="0098170D" w:rsidRPr="0098170D" w:rsidRDefault="0098170D" w:rsidP="00DC0994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8.4.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lastRenderedPageBreak/>
        <w:t>8.5. Исполнитель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вправе в одностороннем порядке расторгнуть настоящий договор в случае: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применения к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Обучающемуся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, достигшему возраста 15 лет, меры дисциплинарного взыскания в виде отчисления; установления нарушения порядка приема в осуществляющую образовательную деятельность организацию, повлекшего по вине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его незаконное зачисление в эту образовательную организацию;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просрочки оплаты стоимости платных образовательных услуг в течение месяца; 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после трех предупреждений.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Договор считается расторгнутым со дня письменного уведомления 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Исполнителем Заказчика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(</w:t>
      </w:r>
      <w:r w:rsidRPr="0098170D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Обучающегося)</w:t>
      </w:r>
      <w:r w:rsidRPr="0098170D">
        <w:rPr>
          <w:rFonts w:ascii="Times New Roman" w:hAnsi="Times New Roman"/>
          <w:sz w:val="16"/>
          <w:szCs w:val="16"/>
          <w:lang w:val="ru-RU" w:eastAsia="ru-RU" w:bidi="ar-SA"/>
        </w:rPr>
        <w:t xml:space="preserve"> об отказе от исполнения договора.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u w:val="single"/>
          <w:lang w:bidi="ar-SA"/>
        </w:rPr>
        <w:t>IX</w:t>
      </w:r>
      <w:r w:rsidRPr="0098170D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СРОК ДЕЙСТВИЯ ДОГОВОРА И ДРУГИЕ УСЛОВИЯ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9.1.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Настоящий договор вступает в силу со дня его заключения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Сторонами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и действует до «25» мая 2022 г.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9.2.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Договор составлен в двух экземплярах, имеющих равную юридическую силу, по одному для каждой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9.3.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9.4.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Все споры и разногласия, которые могут возникнуть при исполнении условий настоящего договора,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 xml:space="preserve">Стороны 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будут стремиться разрешать путем переговоров.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9.5.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9.6.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Ни одна из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Сторон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>.</w:t>
      </w:r>
    </w:p>
    <w:p w:rsidR="0098170D" w:rsidRPr="0098170D" w:rsidRDefault="0098170D" w:rsidP="00272F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9.7.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При выполнении условий настоящего договора, 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Pr="0098170D">
        <w:rPr>
          <w:rFonts w:ascii="Times New Roman" w:hAnsi="Times New Roman"/>
          <w:sz w:val="16"/>
          <w:szCs w:val="16"/>
          <w:lang w:val="ru-RU" w:bidi="ar-SA"/>
        </w:rPr>
        <w:t xml:space="preserve"> руководствуются законодательством Российской Федерации.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16"/>
          <w:szCs w:val="16"/>
          <w:lang w:val="ru-RU" w:bidi="ar-SA"/>
        </w:rPr>
      </w:pPr>
      <w:r w:rsidRPr="0098170D">
        <w:rPr>
          <w:rFonts w:ascii="Times New Roman" w:hAnsi="Times New Roman"/>
          <w:b/>
          <w:sz w:val="16"/>
          <w:szCs w:val="16"/>
          <w:lang w:bidi="ar-SA"/>
        </w:rPr>
        <w:t>X</w:t>
      </w:r>
      <w:r w:rsidRPr="0098170D">
        <w:rPr>
          <w:rFonts w:ascii="Times New Roman" w:hAnsi="Times New Roman"/>
          <w:b/>
          <w:sz w:val="16"/>
          <w:szCs w:val="16"/>
          <w:lang w:val="ru-RU" w:bidi="ar-SA"/>
        </w:rPr>
        <w:t>. РЕКВИЗИТЫ И ПОДПИСИ СТОРОН</w:t>
      </w:r>
    </w:p>
    <w:p w:rsidR="0098170D" w:rsidRPr="0098170D" w:rsidRDefault="0098170D" w:rsidP="00981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4"/>
        <w:tblW w:w="5665" w:type="pct"/>
        <w:tblInd w:w="-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94"/>
        <w:gridCol w:w="3686"/>
        <w:gridCol w:w="140"/>
      </w:tblGrid>
      <w:tr w:rsidR="0098170D" w:rsidRPr="0098170D" w:rsidTr="000D402A">
        <w:tc>
          <w:tcPr>
            <w:tcW w:w="2673" w:type="pct"/>
          </w:tcPr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Исполнитель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98170D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Муниципальное автономное 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98170D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общеобразовательное учреждение 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98170D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гимназия № 18 г. Томска 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98170D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634012, г. Томск, ул. Киевская, 111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ИНН 7017027148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КПП 701701001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Банковские реквизиты: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Р/с 03234643697010006500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Банк: ОТДЕЛЕНИЕ ТОМСК БАНКА РОССИИ//УФК по Томской области г. Томск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К/с: 40102810245370000058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БИК 016902004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98170D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Журавецкая М.А.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</w:t>
            </w:r>
          </w:p>
          <w:p w:rsid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(Подпись)</w:t>
            </w:r>
          </w:p>
          <w:p w:rsidR="000D402A" w:rsidRDefault="000D402A" w:rsidP="00857C92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</w:p>
          <w:p w:rsidR="000D402A" w:rsidRPr="000D402A" w:rsidRDefault="000D402A" w:rsidP="000D402A">
            <w:pPr>
              <w:autoSpaceDE w:val="0"/>
              <w:autoSpaceDN w:val="0"/>
              <w:adjustRightInd w:val="0"/>
              <w:spacing w:after="0" w:line="240" w:lineRule="auto"/>
              <w:ind w:left="823" w:firstLine="0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0D402A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МП</w:t>
            </w:r>
          </w:p>
        </w:tc>
        <w:tc>
          <w:tcPr>
            <w:tcW w:w="2242" w:type="pct"/>
          </w:tcPr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Заказчик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857C92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</w:t>
            </w:r>
            <w:r w:rsidR="00857C92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(Ф.И.О. полностью)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0D402A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Адрес:_</w:t>
            </w:r>
            <w:r w:rsidR="00857C92">
              <w:rPr>
                <w:rFonts w:ascii="Times New Roman" w:hAnsi="Times New Roman"/>
                <w:sz w:val="16"/>
                <w:szCs w:val="16"/>
                <w:lang w:val="ru-RU"/>
              </w:rPr>
              <w:t>__________________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857C92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Паспорт_________№_____________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softHyphen/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softHyphen/>
            </w:r>
            <w:r w:rsidR="0098170D" w:rsidRPr="0098170D">
              <w:rPr>
                <w:rFonts w:ascii="Times New Roman" w:hAnsi="Times New Roman"/>
                <w:sz w:val="16"/>
                <w:szCs w:val="16"/>
                <w:lang w:val="ru-RU"/>
              </w:rPr>
              <w:t>выдан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  <w:r w:rsidR="00857C92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____________________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(где и кем выдан паспорт)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 выдачи)________________________________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Тел. __________________________________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______________</w:t>
            </w:r>
            <w:r w:rsidR="000D402A">
              <w:rPr>
                <w:rFonts w:ascii="Times New Roman" w:hAnsi="Times New Roman"/>
                <w:sz w:val="16"/>
                <w:szCs w:val="16"/>
                <w:lang w:val="ru-RU"/>
              </w:rPr>
              <w:t>______________</w:t>
            </w:r>
            <w:r w:rsidRPr="0098170D">
              <w:rPr>
                <w:rFonts w:ascii="Times New Roman" w:hAnsi="Times New Roman"/>
                <w:sz w:val="16"/>
                <w:szCs w:val="16"/>
                <w:lang w:val="ru-RU"/>
              </w:rPr>
              <w:t>_______(подпись)</w:t>
            </w: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98170D" w:rsidRPr="0098170D" w:rsidRDefault="0098170D" w:rsidP="00857C92">
            <w:pPr>
              <w:autoSpaceDE w:val="0"/>
              <w:autoSpaceDN w:val="0"/>
              <w:adjustRightInd w:val="0"/>
              <w:spacing w:after="0" w:line="240" w:lineRule="auto"/>
              <w:ind w:left="113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" w:type="pct"/>
          </w:tcPr>
          <w:p w:rsidR="0098170D" w:rsidRPr="0098170D" w:rsidRDefault="0098170D" w:rsidP="000D402A">
            <w:pPr>
              <w:ind w:left="113" w:firstLine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</w:tc>
      </w:tr>
    </w:tbl>
    <w:p w:rsidR="00DA478D" w:rsidRPr="0098170D" w:rsidRDefault="00DA478D">
      <w:pPr>
        <w:rPr>
          <w:rFonts w:ascii="Times New Roman" w:hAnsi="Times New Roman"/>
          <w:sz w:val="16"/>
          <w:szCs w:val="16"/>
        </w:rPr>
      </w:pPr>
    </w:p>
    <w:sectPr w:rsidR="00DA478D" w:rsidRPr="0098170D" w:rsidSect="0098170D">
      <w:pgSz w:w="16838" w:h="11906" w:orient="landscape"/>
      <w:pgMar w:top="284" w:right="1134" w:bottom="850" w:left="1134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04C"/>
    <w:multiLevelType w:val="hybridMultilevel"/>
    <w:tmpl w:val="A6C670D4"/>
    <w:lvl w:ilvl="0" w:tplc="BFE64DB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073"/>
    <w:rsid w:val="000D402A"/>
    <w:rsid w:val="00272FBA"/>
    <w:rsid w:val="002861DC"/>
    <w:rsid w:val="00536FFC"/>
    <w:rsid w:val="00610EFB"/>
    <w:rsid w:val="00857C92"/>
    <w:rsid w:val="008748A2"/>
    <w:rsid w:val="00973073"/>
    <w:rsid w:val="0098170D"/>
    <w:rsid w:val="00BE689C"/>
    <w:rsid w:val="00C2021E"/>
    <w:rsid w:val="00DA478D"/>
    <w:rsid w:val="00DC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0D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6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98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8170D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1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DA0E0B3E1C904470B7F4CBE6F8F5CCAF10E8683D02766A230E6B40E084F379633DEE24324A37d0A6F" TargetMode="External"/><Relationship Id="rId5" Type="http://schemas.openxmlformats.org/officeDocument/2006/relationships/hyperlink" Target="consultantplus://offline/ref=92DA0E0B3E1C904470B7F4CBE6F8F5CCA614EA6E3B0C2B602B576742E78BAC6E6474E225324B3D02d0A5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secretar_new</dc:creator>
  <cp:lastModifiedBy>Elena</cp:lastModifiedBy>
  <cp:revision>2</cp:revision>
  <cp:lastPrinted>2022-08-11T04:02:00Z</cp:lastPrinted>
  <dcterms:created xsi:type="dcterms:W3CDTF">2024-04-01T11:58:00Z</dcterms:created>
  <dcterms:modified xsi:type="dcterms:W3CDTF">2024-04-01T11:58:00Z</dcterms:modified>
</cp:coreProperties>
</file>