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Приложение N 8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к постановлению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администрации Города Томска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от 02.02.2011 N 78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bookmarkStart w:id="0" w:name="Par1132"/>
      <w:bookmarkEnd w:id="0"/>
      <w:r w:rsidRPr="000B4965">
        <w:rPr>
          <w:rFonts w:ascii="Calibri" w:eastAsia="Calibri" w:hAnsi="Calibri" w:cs="Calibri"/>
          <w:b/>
          <w:bCs/>
        </w:rPr>
        <w:t>ПОРЯДОК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B4965">
        <w:rPr>
          <w:rFonts w:ascii="Calibri" w:eastAsia="Calibri" w:hAnsi="Calibri" w:cs="Calibri"/>
          <w:b/>
          <w:bCs/>
        </w:rPr>
        <w:t xml:space="preserve">КОМПЕНСАЦИИ РАСХОДОВ НА ОПЛАТУ СТОИМОСТИ ПРОЕЗДА </w:t>
      </w:r>
      <w:proofErr w:type="gramStart"/>
      <w:r w:rsidRPr="000B4965">
        <w:rPr>
          <w:rFonts w:ascii="Calibri" w:eastAsia="Calibri" w:hAnsi="Calibri" w:cs="Calibri"/>
          <w:b/>
          <w:bCs/>
        </w:rPr>
        <w:t>ОБУЧАЮЩИМСЯ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B4965">
        <w:rPr>
          <w:rFonts w:ascii="Calibri" w:eastAsia="Calibri" w:hAnsi="Calibri" w:cs="Calibri"/>
          <w:b/>
          <w:bCs/>
        </w:rPr>
        <w:t>МУНИЦИПАЛЬНЫХ ОБЩЕОБРАЗОВАТЕЛЬНЫХ УЧРЕЖДЕНИЙ И МУНИЦИПАЛЬНЫХ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B4965">
        <w:rPr>
          <w:rFonts w:ascii="Calibri" w:eastAsia="Calibri" w:hAnsi="Calibri" w:cs="Calibri"/>
          <w:b/>
          <w:bCs/>
        </w:rPr>
        <w:t>СПЕЦИАЛЬНЫХ (КОРРЕКЦИОННЫХ) ОБРАЗОВАТЕЛЬНЫХ УЧРЕЖДЕНИЙ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B4965">
        <w:rPr>
          <w:rFonts w:ascii="Calibri" w:eastAsia="Calibri" w:hAnsi="Calibri" w:cs="Calibri"/>
          <w:b/>
          <w:bCs/>
        </w:rPr>
        <w:t xml:space="preserve">ДЛЯ ОБУЧАЮЩИХСЯ, ВОСПИТАННИКОВ С </w:t>
      </w:r>
      <w:proofErr w:type="gramStart"/>
      <w:r w:rsidRPr="000B4965">
        <w:rPr>
          <w:rFonts w:ascii="Calibri" w:eastAsia="Calibri" w:hAnsi="Calibri" w:cs="Calibri"/>
          <w:b/>
          <w:bCs/>
        </w:rPr>
        <w:t>ОГРАНИЧЕННЫМИ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0B4965">
        <w:rPr>
          <w:rFonts w:ascii="Calibri" w:eastAsia="Calibri" w:hAnsi="Calibri" w:cs="Calibri"/>
          <w:b/>
          <w:bCs/>
        </w:rPr>
        <w:t>ВОЗМОЖНОСТЯМИ ЗДОРОВЬЯ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proofErr w:type="gramStart"/>
      <w:r w:rsidRPr="000B4965">
        <w:rPr>
          <w:rFonts w:ascii="Calibri" w:eastAsia="Calibri" w:hAnsi="Calibri" w:cs="Calibri"/>
        </w:rPr>
        <w:t xml:space="preserve">(в ред. </w:t>
      </w:r>
      <w:hyperlink r:id="rId4" w:history="1">
        <w:r w:rsidRPr="000B4965">
          <w:rPr>
            <w:rFonts w:ascii="Calibri" w:eastAsia="Calibri" w:hAnsi="Calibri" w:cs="Calibri"/>
            <w:color w:val="0000FF"/>
          </w:rPr>
          <w:t>постановления</w:t>
        </w:r>
      </w:hyperlink>
      <w:r w:rsidRPr="000B4965">
        <w:rPr>
          <w:rFonts w:ascii="Calibri" w:eastAsia="Calibri" w:hAnsi="Calibri" w:cs="Calibri"/>
        </w:rPr>
        <w:t xml:space="preserve"> администрации г. Томска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от 21.11.2011 N 1270)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1. </w:t>
      </w:r>
      <w:proofErr w:type="gramStart"/>
      <w:r w:rsidRPr="000B4965">
        <w:rPr>
          <w:rFonts w:ascii="Calibri" w:eastAsia="Calibri" w:hAnsi="Calibri" w:cs="Calibri"/>
        </w:rPr>
        <w:t xml:space="preserve">Настоящий Порядок (далее - Порядок) разработан в целях реализации </w:t>
      </w:r>
      <w:hyperlink r:id="rId5" w:history="1">
        <w:r w:rsidRPr="000B4965">
          <w:rPr>
            <w:rFonts w:ascii="Calibri" w:eastAsia="Calibri" w:hAnsi="Calibri" w:cs="Calibri"/>
            <w:color w:val="0000FF"/>
          </w:rPr>
          <w:t>Положения</w:t>
        </w:r>
      </w:hyperlink>
      <w:r w:rsidRPr="000B4965">
        <w:rPr>
          <w:rFonts w:ascii="Calibri" w:eastAsia="Calibri" w:hAnsi="Calibri" w:cs="Calibri"/>
        </w:rPr>
        <w:t xml:space="preserve"> "Об оказании мер социальной поддержки отдельным категориям граждан на территории муниципального образования "Город Томск", утвержденного решением Думы Города Томска от 21.12.2010 N 55 (далее - Положение), и определяет механизм выплаты компенсации расходов на оплату стоимости проезда обучающимся муниципальных образовательных учреждений (далее - образовательное учреждение) и муниципальных специальных (коррекционных) образовательных учреждений для обучающихся, воспитанников</w:t>
      </w:r>
      <w:proofErr w:type="gramEnd"/>
      <w:r w:rsidRPr="000B4965">
        <w:rPr>
          <w:rFonts w:ascii="Calibri" w:eastAsia="Calibri" w:hAnsi="Calibri" w:cs="Calibri"/>
        </w:rPr>
        <w:t xml:space="preserve"> с ограниченными возможностями здоровья (далее - коррекционное образовательное учреждение).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2. Назначение и выплата компенсации расходов на оплату стоимости проезда обучающимся образовательных учреждений и коррекционных образовательных учреждений (далее - Компенсация) осуществляются управлением социальной политики администрации Города Томска (далее по тексту настоящего Порядка - уполномоченный орган).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3. </w:t>
      </w:r>
      <w:proofErr w:type="gramStart"/>
      <w:r w:rsidRPr="000B4965">
        <w:rPr>
          <w:rFonts w:ascii="Calibri" w:eastAsia="Calibri" w:hAnsi="Calibri" w:cs="Calibri"/>
        </w:rPr>
        <w:t xml:space="preserve">Под местом жительства, находящимся на отдаленном расстоянии от места учебы, для целей выплаты Компенсации обучающимся образовательных учреждений понимается местожительство в п. Спутник, п. </w:t>
      </w:r>
      <w:proofErr w:type="spellStart"/>
      <w:r w:rsidRPr="000B4965">
        <w:rPr>
          <w:rFonts w:ascii="Calibri" w:eastAsia="Calibri" w:hAnsi="Calibri" w:cs="Calibri"/>
        </w:rPr>
        <w:t>Штамово</w:t>
      </w:r>
      <w:proofErr w:type="spellEnd"/>
      <w:r w:rsidRPr="000B4965">
        <w:rPr>
          <w:rFonts w:ascii="Calibri" w:eastAsia="Calibri" w:hAnsi="Calibri" w:cs="Calibri"/>
        </w:rPr>
        <w:t xml:space="preserve">, п. </w:t>
      </w:r>
      <w:proofErr w:type="spellStart"/>
      <w:r w:rsidRPr="000B4965">
        <w:rPr>
          <w:rFonts w:ascii="Calibri" w:eastAsia="Calibri" w:hAnsi="Calibri" w:cs="Calibri"/>
        </w:rPr>
        <w:t>Тояновский</w:t>
      </w:r>
      <w:proofErr w:type="spellEnd"/>
      <w:r w:rsidRPr="000B4965">
        <w:rPr>
          <w:rFonts w:ascii="Calibri" w:eastAsia="Calibri" w:hAnsi="Calibri" w:cs="Calibri"/>
        </w:rPr>
        <w:t xml:space="preserve">, п. Апрель, п. </w:t>
      </w:r>
      <w:proofErr w:type="spellStart"/>
      <w:r w:rsidRPr="000B4965">
        <w:rPr>
          <w:rFonts w:ascii="Calibri" w:eastAsia="Calibri" w:hAnsi="Calibri" w:cs="Calibri"/>
        </w:rPr>
        <w:t>Хромовка</w:t>
      </w:r>
      <w:proofErr w:type="spellEnd"/>
      <w:r w:rsidRPr="000B4965">
        <w:rPr>
          <w:rFonts w:ascii="Calibri" w:eastAsia="Calibri" w:hAnsi="Calibri" w:cs="Calibri"/>
        </w:rPr>
        <w:t xml:space="preserve">, п. </w:t>
      </w:r>
      <w:proofErr w:type="spellStart"/>
      <w:r w:rsidRPr="000B4965">
        <w:rPr>
          <w:rFonts w:ascii="Calibri" w:eastAsia="Calibri" w:hAnsi="Calibri" w:cs="Calibri"/>
        </w:rPr>
        <w:t>Кузовлево</w:t>
      </w:r>
      <w:proofErr w:type="spellEnd"/>
      <w:r w:rsidRPr="000B4965">
        <w:rPr>
          <w:rFonts w:ascii="Calibri" w:eastAsia="Calibri" w:hAnsi="Calibri" w:cs="Calibri"/>
        </w:rPr>
        <w:t xml:space="preserve">, п. Киргизка, п. Заречный, </w:t>
      </w:r>
      <w:proofErr w:type="spellStart"/>
      <w:r w:rsidRPr="000B4965">
        <w:rPr>
          <w:rFonts w:ascii="Calibri" w:eastAsia="Calibri" w:hAnsi="Calibri" w:cs="Calibri"/>
        </w:rPr>
        <w:t>мкр</w:t>
      </w:r>
      <w:proofErr w:type="spellEnd"/>
      <w:r w:rsidRPr="000B4965">
        <w:rPr>
          <w:rFonts w:ascii="Calibri" w:eastAsia="Calibri" w:hAnsi="Calibri" w:cs="Calibri"/>
        </w:rPr>
        <w:t>.</w:t>
      </w:r>
      <w:proofErr w:type="gramEnd"/>
      <w:r w:rsidRPr="000B4965">
        <w:rPr>
          <w:rFonts w:ascii="Calibri" w:eastAsia="Calibri" w:hAnsi="Calibri" w:cs="Calibri"/>
        </w:rPr>
        <w:t xml:space="preserve"> </w:t>
      </w:r>
      <w:proofErr w:type="gramStart"/>
      <w:r w:rsidRPr="000B4965">
        <w:rPr>
          <w:rFonts w:ascii="Calibri" w:eastAsia="Calibri" w:hAnsi="Calibri" w:cs="Calibri"/>
        </w:rPr>
        <w:t>Новый</w:t>
      </w:r>
      <w:proofErr w:type="gramEnd"/>
      <w:r w:rsidRPr="000B4965">
        <w:rPr>
          <w:rFonts w:ascii="Calibri" w:eastAsia="Calibri" w:hAnsi="Calibri" w:cs="Calibri"/>
        </w:rPr>
        <w:t xml:space="preserve">, п. </w:t>
      </w:r>
      <w:proofErr w:type="spellStart"/>
      <w:r w:rsidRPr="000B4965">
        <w:rPr>
          <w:rFonts w:ascii="Calibri" w:eastAsia="Calibri" w:hAnsi="Calibri" w:cs="Calibri"/>
        </w:rPr>
        <w:t>Родионово</w:t>
      </w:r>
      <w:proofErr w:type="spellEnd"/>
      <w:r w:rsidRPr="000B4965">
        <w:rPr>
          <w:rFonts w:ascii="Calibri" w:eastAsia="Calibri" w:hAnsi="Calibri" w:cs="Calibri"/>
        </w:rPr>
        <w:t xml:space="preserve">, п. </w:t>
      </w:r>
      <w:proofErr w:type="spellStart"/>
      <w:r w:rsidRPr="000B4965">
        <w:rPr>
          <w:rFonts w:ascii="Calibri" w:eastAsia="Calibri" w:hAnsi="Calibri" w:cs="Calibri"/>
        </w:rPr>
        <w:t>Заварзино</w:t>
      </w:r>
      <w:proofErr w:type="spellEnd"/>
      <w:r w:rsidRPr="000B4965">
        <w:rPr>
          <w:rFonts w:ascii="Calibri" w:eastAsia="Calibri" w:hAnsi="Calibri" w:cs="Calibri"/>
        </w:rPr>
        <w:t xml:space="preserve">, п. Геологов, п. </w:t>
      </w:r>
      <w:proofErr w:type="spellStart"/>
      <w:r w:rsidRPr="000B4965">
        <w:rPr>
          <w:rFonts w:ascii="Calibri" w:eastAsia="Calibri" w:hAnsi="Calibri" w:cs="Calibri"/>
        </w:rPr>
        <w:t>Предтеченск</w:t>
      </w:r>
      <w:proofErr w:type="spellEnd"/>
      <w:r w:rsidRPr="000B4965">
        <w:rPr>
          <w:rFonts w:ascii="Calibri" w:eastAsia="Calibri" w:hAnsi="Calibri" w:cs="Calibri"/>
        </w:rPr>
        <w:t xml:space="preserve">, </w:t>
      </w:r>
      <w:proofErr w:type="spellStart"/>
      <w:r w:rsidRPr="000B4965">
        <w:rPr>
          <w:rFonts w:ascii="Calibri" w:eastAsia="Calibri" w:hAnsi="Calibri" w:cs="Calibri"/>
        </w:rPr>
        <w:t>мкр</w:t>
      </w:r>
      <w:proofErr w:type="spellEnd"/>
      <w:r w:rsidRPr="000B4965">
        <w:rPr>
          <w:rFonts w:ascii="Calibri" w:eastAsia="Calibri" w:hAnsi="Calibri" w:cs="Calibri"/>
        </w:rPr>
        <w:t xml:space="preserve">. </w:t>
      </w:r>
      <w:proofErr w:type="gramStart"/>
      <w:r w:rsidRPr="000B4965">
        <w:rPr>
          <w:rFonts w:ascii="Calibri" w:eastAsia="Calibri" w:hAnsi="Calibri" w:cs="Calibri"/>
        </w:rPr>
        <w:t xml:space="preserve">Наука, п. 4 км, п. Северный, ул. МПС, 2-й п. </w:t>
      </w:r>
      <w:proofErr w:type="spellStart"/>
      <w:r w:rsidRPr="000B4965">
        <w:rPr>
          <w:rFonts w:ascii="Calibri" w:eastAsia="Calibri" w:hAnsi="Calibri" w:cs="Calibri"/>
        </w:rPr>
        <w:t>Черемошники</w:t>
      </w:r>
      <w:proofErr w:type="spellEnd"/>
      <w:r w:rsidRPr="000B4965">
        <w:rPr>
          <w:rFonts w:ascii="Calibri" w:eastAsia="Calibri" w:hAnsi="Calibri" w:cs="Calibri"/>
        </w:rPr>
        <w:t>, п. Угольный, ул. Демьяна Бедного (дома NN 18, 20, 22, 24, 26, 28), п. Восточный, п. Степановка.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4. Компенсация предоставляется со дня обращения за выплатой, но не ранее возникновения права на ее получение и выплачивается один раз в квартал за предыдущий квартал. Днем обращения за Компенсацией считается день приема заявления со всеми необходимыми документами.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1" w:name="Par1146"/>
      <w:bookmarkEnd w:id="1"/>
      <w:r w:rsidRPr="000B4965">
        <w:rPr>
          <w:rFonts w:ascii="Calibri" w:eastAsia="Calibri" w:hAnsi="Calibri" w:cs="Calibri"/>
        </w:rPr>
        <w:t>5. Для назначения Компенсации лицо, имеющее право на получение Компенсации (один из родителей (законный представитель), далее - Заявитель), представляет в образовательное учреждение или коррекционное образовательное учреждение соответственно следующие документы: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1) </w:t>
      </w:r>
      <w:hyperlink r:id="rId6" w:anchor="Par1191" w:history="1">
        <w:r w:rsidRPr="000B4965">
          <w:rPr>
            <w:rFonts w:ascii="Calibri" w:eastAsia="Calibri" w:hAnsi="Calibri" w:cs="Calibri"/>
            <w:color w:val="0000FF"/>
          </w:rPr>
          <w:t>заявление</w:t>
        </w:r>
      </w:hyperlink>
      <w:r w:rsidRPr="000B4965">
        <w:rPr>
          <w:rFonts w:ascii="Calibri" w:eastAsia="Calibri" w:hAnsi="Calibri" w:cs="Calibri"/>
        </w:rPr>
        <w:t xml:space="preserve"> на текущий учебный год установленного образца (приложение 1 к Порядку);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2" w:name="Par1148"/>
      <w:bookmarkEnd w:id="2"/>
      <w:r w:rsidRPr="000B4965">
        <w:rPr>
          <w:rFonts w:ascii="Calibri" w:eastAsia="Calibri" w:hAnsi="Calibri" w:cs="Calibri"/>
        </w:rPr>
        <w:t>2) копию документа, удостоверяющего личность Заявителя;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3) справку с места жительства Заявителя (для выплаты Компенсации </w:t>
      </w:r>
      <w:proofErr w:type="gramStart"/>
      <w:r w:rsidRPr="000B4965">
        <w:rPr>
          <w:rFonts w:ascii="Calibri" w:eastAsia="Calibri" w:hAnsi="Calibri" w:cs="Calibri"/>
        </w:rPr>
        <w:t>обучающимся</w:t>
      </w:r>
      <w:proofErr w:type="gramEnd"/>
      <w:r w:rsidRPr="000B4965">
        <w:rPr>
          <w:rFonts w:ascii="Calibri" w:eastAsia="Calibri" w:hAnsi="Calibri" w:cs="Calibri"/>
        </w:rPr>
        <w:t xml:space="preserve"> образовательных учреждений);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3" w:name="Par1150"/>
      <w:bookmarkEnd w:id="3"/>
      <w:r w:rsidRPr="000B4965">
        <w:rPr>
          <w:rFonts w:ascii="Calibri" w:eastAsia="Calibri" w:hAnsi="Calibri" w:cs="Calibri"/>
        </w:rPr>
        <w:t>4) копию свидетельства о рождении ребенка, являющегося обучающимся образовательного учреждения (коррекционного образовательного учреждения);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4" w:name="Par1151"/>
      <w:bookmarkEnd w:id="4"/>
      <w:r w:rsidRPr="000B4965">
        <w:rPr>
          <w:rFonts w:ascii="Calibri" w:eastAsia="Calibri" w:hAnsi="Calibri" w:cs="Calibri"/>
        </w:rPr>
        <w:t xml:space="preserve">5) копия документа, подтверждающего право </w:t>
      </w:r>
      <w:proofErr w:type="gramStart"/>
      <w:r w:rsidRPr="000B4965">
        <w:rPr>
          <w:rFonts w:ascii="Calibri" w:eastAsia="Calibri" w:hAnsi="Calibri" w:cs="Calibri"/>
        </w:rPr>
        <w:t>представлять права</w:t>
      </w:r>
      <w:proofErr w:type="gramEnd"/>
      <w:r w:rsidRPr="000B4965">
        <w:rPr>
          <w:rFonts w:ascii="Calibri" w:eastAsia="Calibri" w:hAnsi="Calibri" w:cs="Calibri"/>
        </w:rPr>
        <w:t xml:space="preserve"> и законные интересы ребенка (для законных представителей);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6) номер лицевого счета и реквизиты кредитной организации.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6. Копии документов, указанных в </w:t>
      </w:r>
      <w:hyperlink r:id="rId7" w:anchor="Par1148" w:history="1">
        <w:r w:rsidRPr="000B4965">
          <w:rPr>
            <w:rFonts w:ascii="Calibri" w:eastAsia="Calibri" w:hAnsi="Calibri" w:cs="Calibri"/>
            <w:color w:val="0000FF"/>
          </w:rPr>
          <w:t>подпунктах 2</w:t>
        </w:r>
      </w:hyperlink>
      <w:r w:rsidRPr="000B4965">
        <w:rPr>
          <w:rFonts w:ascii="Calibri" w:eastAsia="Calibri" w:hAnsi="Calibri" w:cs="Calibri"/>
        </w:rPr>
        <w:t xml:space="preserve">, </w:t>
      </w:r>
      <w:hyperlink r:id="rId8" w:anchor="Par1150" w:history="1">
        <w:r w:rsidRPr="000B4965">
          <w:rPr>
            <w:rFonts w:ascii="Calibri" w:eastAsia="Calibri" w:hAnsi="Calibri" w:cs="Calibri"/>
            <w:color w:val="0000FF"/>
          </w:rPr>
          <w:t>4</w:t>
        </w:r>
      </w:hyperlink>
      <w:r w:rsidRPr="000B4965">
        <w:rPr>
          <w:rFonts w:ascii="Calibri" w:eastAsia="Calibri" w:hAnsi="Calibri" w:cs="Calibri"/>
        </w:rPr>
        <w:t xml:space="preserve">, </w:t>
      </w:r>
      <w:hyperlink r:id="rId9" w:anchor="Par1151" w:history="1">
        <w:r w:rsidRPr="000B4965">
          <w:rPr>
            <w:rFonts w:ascii="Calibri" w:eastAsia="Calibri" w:hAnsi="Calibri" w:cs="Calibri"/>
            <w:color w:val="0000FF"/>
          </w:rPr>
          <w:t>5 пункта 5</w:t>
        </w:r>
      </w:hyperlink>
      <w:r w:rsidRPr="000B4965">
        <w:rPr>
          <w:rFonts w:ascii="Calibri" w:eastAsia="Calibri" w:hAnsi="Calibri" w:cs="Calibri"/>
        </w:rPr>
        <w:t xml:space="preserve"> Порядка, предоставляются вместе с оригиналами для сверки.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7. При приеме заявления сотрудник образовательного учреждения (коррекционного образовательного учреждения) проверяет правильность его заполнения и полноту прилагаемого к </w:t>
      </w:r>
      <w:r w:rsidRPr="000B4965">
        <w:rPr>
          <w:rFonts w:ascii="Calibri" w:eastAsia="Calibri" w:hAnsi="Calibri" w:cs="Calibri"/>
        </w:rPr>
        <w:lastRenderedPageBreak/>
        <w:t>нему комплекта документов.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8. Комплекты документов на каждого Заявителя передаются через департамент образования администрации Города Томска (далее - Департамент) в уполномоченный орган для формирования личных дел Заявителей.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9. Образовательное учреждение (коррекционное образовательное учреждение) ежеквартально формирует списки обучающихся, соответствующих условиям, предусмотренным </w:t>
      </w:r>
      <w:hyperlink r:id="rId10" w:history="1">
        <w:r w:rsidRPr="000B4965">
          <w:rPr>
            <w:rFonts w:ascii="Calibri" w:eastAsia="Calibri" w:hAnsi="Calibri" w:cs="Calibri"/>
            <w:color w:val="0000FF"/>
          </w:rPr>
          <w:t>разделом 11</w:t>
        </w:r>
      </w:hyperlink>
      <w:r w:rsidRPr="000B4965">
        <w:rPr>
          <w:rFonts w:ascii="Calibri" w:eastAsia="Calibri" w:hAnsi="Calibri" w:cs="Calibri"/>
        </w:rPr>
        <w:t xml:space="preserve"> Положения, и передают их в Департамент до 5 числа месяца, следующего за отчетным кварталом, с указанием количества дней посещения учебных занятий </w:t>
      </w:r>
      <w:proofErr w:type="gramStart"/>
      <w:r w:rsidRPr="000B4965">
        <w:rPr>
          <w:rFonts w:ascii="Calibri" w:eastAsia="Calibri" w:hAnsi="Calibri" w:cs="Calibri"/>
        </w:rPr>
        <w:t>обучающимися</w:t>
      </w:r>
      <w:proofErr w:type="gramEnd"/>
      <w:r w:rsidRPr="000B4965">
        <w:rPr>
          <w:rFonts w:ascii="Calibri" w:eastAsia="Calibri" w:hAnsi="Calibri" w:cs="Calibri"/>
        </w:rPr>
        <w:t>. При наличии оснований для прекращения выплат прилагается дополнительный Список на прекращение выплаты.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10. </w:t>
      </w:r>
      <w:proofErr w:type="gramStart"/>
      <w:r w:rsidRPr="000B4965">
        <w:rPr>
          <w:rFonts w:ascii="Calibri" w:eastAsia="Calibri" w:hAnsi="Calibri" w:cs="Calibri"/>
        </w:rPr>
        <w:t xml:space="preserve">Департамент формирует сводный </w:t>
      </w:r>
      <w:hyperlink r:id="rId11" w:anchor="Par1290" w:history="1">
        <w:r w:rsidRPr="000B4965">
          <w:rPr>
            <w:rFonts w:ascii="Calibri" w:eastAsia="Calibri" w:hAnsi="Calibri" w:cs="Calibri"/>
            <w:color w:val="0000FF"/>
          </w:rPr>
          <w:t>Список</w:t>
        </w:r>
      </w:hyperlink>
      <w:r w:rsidRPr="000B4965">
        <w:rPr>
          <w:rFonts w:ascii="Calibri" w:eastAsia="Calibri" w:hAnsi="Calibri" w:cs="Calibri"/>
        </w:rPr>
        <w:t xml:space="preserve"> на выплату Компенсации по форме согласно приложению 2 к Порядку (</w:t>
      </w:r>
      <w:hyperlink r:id="rId12" w:anchor="Par1306" w:history="1">
        <w:r w:rsidRPr="000B4965">
          <w:rPr>
            <w:rFonts w:ascii="Calibri" w:eastAsia="Calibri" w:hAnsi="Calibri" w:cs="Calibri"/>
            <w:color w:val="0000FF"/>
          </w:rPr>
          <w:t>графы 6</w:t>
        </w:r>
      </w:hyperlink>
      <w:r w:rsidRPr="000B4965">
        <w:rPr>
          <w:rFonts w:ascii="Calibri" w:eastAsia="Calibri" w:hAnsi="Calibri" w:cs="Calibri"/>
        </w:rPr>
        <w:t xml:space="preserve">, </w:t>
      </w:r>
      <w:hyperlink r:id="rId13" w:anchor="Par1306" w:history="1">
        <w:r w:rsidRPr="000B4965">
          <w:rPr>
            <w:rFonts w:ascii="Calibri" w:eastAsia="Calibri" w:hAnsi="Calibri" w:cs="Calibri"/>
            <w:color w:val="0000FF"/>
          </w:rPr>
          <w:t>8</w:t>
        </w:r>
      </w:hyperlink>
      <w:r w:rsidRPr="000B4965">
        <w:rPr>
          <w:rFonts w:ascii="Calibri" w:eastAsia="Calibri" w:hAnsi="Calibri" w:cs="Calibri"/>
        </w:rPr>
        <w:t xml:space="preserve"> не заполняются), а также сводный </w:t>
      </w:r>
      <w:hyperlink r:id="rId14" w:anchor="Par1335" w:history="1">
        <w:r w:rsidRPr="000B4965">
          <w:rPr>
            <w:rFonts w:ascii="Calibri" w:eastAsia="Calibri" w:hAnsi="Calibri" w:cs="Calibri"/>
            <w:color w:val="0000FF"/>
          </w:rPr>
          <w:t>Список</w:t>
        </w:r>
      </w:hyperlink>
      <w:r w:rsidRPr="000B4965">
        <w:rPr>
          <w:rFonts w:ascii="Calibri" w:eastAsia="Calibri" w:hAnsi="Calibri" w:cs="Calibri"/>
        </w:rPr>
        <w:t xml:space="preserve"> на прекращение выплаты по форме согласно приложению 3 к Порядку и направляет в уполномоченный орган ежеквартально до 10 числа месяца, следующего за отчетным кварталом, в электронной форме и на бумажном носителе.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11. Выплаты Компенсации производятся уполномоченным органом путем перечисления денежных средств на лицевой счет Заявителя в кредитной организации на основании Списка Департамента и личных дел Заявителей.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12. Суммы Компенсации, назначенные Заявителю, но не полученные им своевременно, выплачиваются заявителю, но не более чем за квартал, предшествующий обращению за их получением.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13. Об обстоятельствах, влияющих на право получения Компенсации (изменение места жительства), Заявитель обязан сообщить в образовательное учреждение в течение пяти рабочих дней с момента их наступления.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14. Основанием для отказа в предоставлении Компенсации являются: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- отсутствие у гражданина права на получение данной меры социальной поддержки;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- несоответствие представленных документов требованиям действующего законодательства;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- предоставление неполного комплекта документов, указанных в </w:t>
      </w:r>
      <w:hyperlink r:id="rId15" w:anchor="Par1146" w:history="1">
        <w:r w:rsidRPr="000B4965">
          <w:rPr>
            <w:rFonts w:ascii="Calibri" w:eastAsia="Calibri" w:hAnsi="Calibri" w:cs="Calibri"/>
            <w:color w:val="0000FF"/>
          </w:rPr>
          <w:t>пункте 5</w:t>
        </w:r>
      </w:hyperlink>
      <w:r w:rsidRPr="000B4965">
        <w:rPr>
          <w:rFonts w:ascii="Calibri" w:eastAsia="Calibri" w:hAnsi="Calibri" w:cs="Calibri"/>
        </w:rPr>
        <w:t xml:space="preserve"> Порядка, а также наличие в представленных Заявителем документах недостоверных сведений, влияющих на наличие или отсутствие оснований для назначения меры социальной поддержки.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15. Решение уполномоченного органа, действия (бездействие) Департамента, образовательного учреждения, коррекционного учреждения могут быть обжалованы в судебном порядке в соответствии с действующим законодательством Российской Федерации.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16. За принятие необоснованных решений должностные лица, ответственные за принятие соответствующих решений, несут ответственность в соответствии с действующим законодательством.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  <w:bookmarkStart w:id="5" w:name="Par1172"/>
      <w:bookmarkEnd w:id="5"/>
      <w:r w:rsidRPr="000B4965">
        <w:rPr>
          <w:rFonts w:ascii="Calibri" w:eastAsia="Calibri" w:hAnsi="Calibri" w:cs="Calibri"/>
        </w:rPr>
        <w:t>Приложение 1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к Порядку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компенсации расходов на оплату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стоимости проезда </w:t>
      </w:r>
      <w:proofErr w:type="gramStart"/>
      <w:r w:rsidRPr="000B4965">
        <w:rPr>
          <w:rFonts w:ascii="Calibri" w:eastAsia="Calibri" w:hAnsi="Calibri" w:cs="Calibri"/>
        </w:rPr>
        <w:t>обучающимся</w:t>
      </w:r>
      <w:proofErr w:type="gramEnd"/>
      <w:r w:rsidRPr="000B4965">
        <w:rPr>
          <w:rFonts w:ascii="Calibri" w:eastAsia="Calibri" w:hAnsi="Calibri" w:cs="Calibri"/>
        </w:rPr>
        <w:t xml:space="preserve"> муниципальных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общеобразовательных учреждений и муниципальных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специальных (коррекционных) образовательных учреждений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для обучающихся, воспитанников с </w:t>
      </w:r>
      <w:proofErr w:type="gramStart"/>
      <w:r w:rsidRPr="000B4965">
        <w:rPr>
          <w:rFonts w:ascii="Calibri" w:eastAsia="Calibri" w:hAnsi="Calibri" w:cs="Calibri"/>
        </w:rPr>
        <w:t>ограниченными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возможностями здоровья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В управление социальной политики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администрации Города Томска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регистрации 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фактического проживания 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 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ar1191"/>
      <w:bookmarkEnd w:id="6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выплате компенсации расходов на оплату стоимости проезда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муниципальных образовательных учреждений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Прошу назначить компенсацию расходов на ____________ учебный год, связанных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с проездом моего  ребенка в транспорте  общего  пользования к месту учебы 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обратно ___________________________________________________________________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(название общеобразовательного учреждения)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 ребенка, число, месяц, год рождения)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прошу перечислять на лицевой счет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N л/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 в кредитной организации 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Ф.И.О. Получателя: 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В случае  изменения  обстоятельств, влияющих на право получения компенсации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(изменение места жительства), обязуюсь сообщить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образовательное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учреждение в течение пяти рабочих дней с момента их наступления.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Я, заявитель _________________________________________, предупрежде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а)  об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за предоставление заведомо  ложной информации либо сокрытие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сведений,  влияющих на право  получения  компенсации  расходов, связанных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проездом  моего  ребенка в транспорте  общего  пользования  к месту учебы 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обратно.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Подпись 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 (Перечень документов для получения компенсации расходов):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копия документа, удостоверяющего личность;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справка с места жительства;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копия свидетельства о рождении ребенка;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копия   документа,   подтверждающего   право  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права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законные интересы ребенка (для законных представителей);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5) номер лицевого счета и реквизиты кредитной организации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Подпись заявителя 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Дата 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В управление социальной политики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администрации Города Томска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регистрации 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фактического проживания 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 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ar1239"/>
      <w:bookmarkEnd w:id="7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выплате компенсации расходов на оплату стоимости проезда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муниципальных специальных (коррекционных) образовательных учреждений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Прошу назначить компенсацию расходов на ____________ учебный год, связанных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с проездом  моего ребенка в транспорте  общего  пользования к месту учебы 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обратно ___________________________________________________________________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(название общеобразовательного учреждения)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 ребенка, число, месяц, год рождения)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прошу перечислять на лицевой счет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N л/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 в кредитной организации 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Ф.И.О. Получателя: ________________________________________________________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заявитель _________________________________________, предупрежде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а)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об  ответственности  за  предоставление  заведомо  ложной  информации  либо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сокрытие  сведений,  влияющих  на  право  получения  компенсации  расходов,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проездом моего  ребенка в транспорте общего пользования к месту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учебы и обратно.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Подпись 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 (Перечень документов для получения компенсации расходов):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копия документа, удостоверяющего личность;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копия свидетельства о рождении ребенка;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копия   документа,   подтверждающего   право 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права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законные интересы ребенка (для законных представителей);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номер лицевого счета и реквизиты кредитной организации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Подпись заявителя 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Дата _____________________________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  <w:bookmarkStart w:id="8" w:name="Par1275"/>
      <w:bookmarkEnd w:id="8"/>
      <w:r w:rsidRPr="000B4965">
        <w:rPr>
          <w:rFonts w:ascii="Calibri" w:eastAsia="Calibri" w:hAnsi="Calibri" w:cs="Calibri"/>
        </w:rPr>
        <w:t>Приложение 2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к Порядку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компенсации расходов на оплату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стоимости проезда </w:t>
      </w:r>
      <w:proofErr w:type="gramStart"/>
      <w:r w:rsidRPr="000B4965">
        <w:rPr>
          <w:rFonts w:ascii="Calibri" w:eastAsia="Calibri" w:hAnsi="Calibri" w:cs="Calibri"/>
        </w:rPr>
        <w:t>обучающимся</w:t>
      </w:r>
      <w:proofErr w:type="gramEnd"/>
      <w:r w:rsidRPr="000B4965">
        <w:rPr>
          <w:rFonts w:ascii="Calibri" w:eastAsia="Calibri" w:hAnsi="Calibri" w:cs="Calibri"/>
        </w:rPr>
        <w:t xml:space="preserve"> муниципальных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общеобразовательных учреждений и муниципальных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специальных (коррекционных) образовательных учреждений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для обучающихся, воспитанников с </w:t>
      </w:r>
      <w:proofErr w:type="gramStart"/>
      <w:r w:rsidRPr="000B4965">
        <w:rPr>
          <w:rFonts w:ascii="Calibri" w:eastAsia="Calibri" w:hAnsi="Calibri" w:cs="Calibri"/>
        </w:rPr>
        <w:t>ограниченными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возможностями здоровья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УТВЕРЖДАЮ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Начальник департамента образования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администрации Города Томска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 Ф.И.О.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"__" ________ 20__ г.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Par1290"/>
      <w:bookmarkEnd w:id="9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Список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выплату компенсации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расходов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оплату стоимости проезда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муниципальных образовательных учреждений и обучающимся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муниципальных специальных (коррекционных) образовательных учреждений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за ____ квартал 20__ года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4"/>
        <w:gridCol w:w="1332"/>
        <w:gridCol w:w="1443"/>
        <w:gridCol w:w="1110"/>
        <w:gridCol w:w="1443"/>
        <w:gridCol w:w="1554"/>
        <w:gridCol w:w="1221"/>
        <w:gridCol w:w="999"/>
      </w:tblGrid>
      <w:tr w:rsidR="000B4965" w:rsidRPr="000B4965" w:rsidTr="000B4965">
        <w:trPr>
          <w:trHeight w:val="1440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NN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Наименова</w:t>
            </w:r>
            <w:proofErr w:type="spell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-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ние</w:t>
            </w:r>
            <w:proofErr w:type="spell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МОУ  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Ф.И.О.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Заявителя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(полностью)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Домашний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адрес,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телефон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Ф.И.О.  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обучающе</w:t>
            </w:r>
            <w:proofErr w:type="spell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-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гося</w:t>
            </w:r>
            <w:proofErr w:type="spell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 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(полностью)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Реквизиты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кредитной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организации,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N лицевого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счета 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gram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(с указанием</w:t>
            </w:r>
            <w:proofErr w:type="gramEnd"/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Ф.И.О.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получателя)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Количест</w:t>
            </w:r>
            <w:proofErr w:type="spell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-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gram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во</w:t>
            </w:r>
            <w:proofErr w:type="gram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дней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посещения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учебных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занятий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обучаю-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щимся</w:t>
            </w:r>
            <w:proofErr w:type="spell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Размер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денеж</w:t>
            </w:r>
            <w:proofErr w:type="spell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-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ного</w:t>
            </w:r>
            <w:proofErr w:type="spellEnd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>платежа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(руб.) </w:t>
            </w:r>
          </w:p>
        </w:tc>
      </w:tr>
      <w:tr w:rsidR="000B4965" w:rsidRPr="000B4965" w:rsidTr="000B4965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1 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  6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bookmarkStart w:id="10" w:name="Par1306"/>
            <w:bookmarkEnd w:id="10"/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   8   </w:t>
            </w:r>
          </w:p>
        </w:tc>
      </w:tr>
      <w:tr w:rsidR="000B4965" w:rsidRPr="000B4965" w:rsidTr="000B4965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B4965" w:rsidRPr="000B4965" w:rsidTr="000B4965">
        <w:tc>
          <w:tcPr>
            <w:tcW w:w="73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B4965">
              <w:rPr>
                <w:rFonts w:ascii="Courier New" w:eastAsia="Calibri" w:hAnsi="Courier New" w:cs="Courier New"/>
                <w:sz w:val="18"/>
                <w:szCs w:val="18"/>
              </w:rPr>
              <w:t xml:space="preserve">ИТОГО                   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</w:tbl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Подпись исполнителя ________________    Дата 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Тел. 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  <w:bookmarkStart w:id="11" w:name="Par1320"/>
      <w:bookmarkEnd w:id="11"/>
      <w:r w:rsidRPr="000B4965">
        <w:rPr>
          <w:rFonts w:ascii="Calibri" w:eastAsia="Calibri" w:hAnsi="Calibri" w:cs="Calibri"/>
        </w:rPr>
        <w:t>Приложение 3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к Порядку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компенсации расходов на оплату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стоимости проезда </w:t>
      </w:r>
      <w:proofErr w:type="gramStart"/>
      <w:r w:rsidRPr="000B4965">
        <w:rPr>
          <w:rFonts w:ascii="Calibri" w:eastAsia="Calibri" w:hAnsi="Calibri" w:cs="Calibri"/>
        </w:rPr>
        <w:t>обучающимся</w:t>
      </w:r>
      <w:proofErr w:type="gramEnd"/>
      <w:r w:rsidRPr="000B4965">
        <w:rPr>
          <w:rFonts w:ascii="Calibri" w:eastAsia="Calibri" w:hAnsi="Calibri" w:cs="Calibri"/>
        </w:rPr>
        <w:t xml:space="preserve"> муниципальных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общеобразовательных учреждений и муниципальных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специальных (коррекционных) образовательных учреждений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 xml:space="preserve">для обучающихся, воспитанников с </w:t>
      </w:r>
      <w:proofErr w:type="gramStart"/>
      <w:r w:rsidRPr="000B4965">
        <w:rPr>
          <w:rFonts w:ascii="Calibri" w:eastAsia="Calibri" w:hAnsi="Calibri" w:cs="Calibri"/>
        </w:rPr>
        <w:t>ограниченными</w:t>
      </w:r>
      <w:proofErr w:type="gramEnd"/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B4965">
        <w:rPr>
          <w:rFonts w:ascii="Calibri" w:eastAsia="Calibri" w:hAnsi="Calibri" w:cs="Calibri"/>
        </w:rPr>
        <w:t>возможностями здоровья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УТВЕРЖДАЮ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Начальник департамента образования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администрации Города Томска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 Ф.И.О.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"__" ________ 20__ г.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Par1335"/>
      <w:bookmarkEnd w:id="12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Список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прекращение выплаты компенсации расходов на оплату стоимости проезда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муниципальных образовательных учреждений и обучающимся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муниципальных специальных (коррекционных) образовательных учреждений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 ____ квартала 20__ года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1666"/>
        <w:gridCol w:w="1904"/>
        <w:gridCol w:w="1904"/>
        <w:gridCol w:w="2023"/>
        <w:gridCol w:w="1547"/>
      </w:tblGrid>
      <w:tr w:rsidR="000B4965" w:rsidRPr="000B4965" w:rsidTr="000B4965">
        <w:trPr>
          <w:trHeight w:val="600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>NN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>Наименование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   МОУ  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   Ф.И.О. 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 Заявителя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(полностью)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  Домашний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>адрес, телефон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   Ф.И.О.   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обучающегося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 (полностью)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 xml:space="preserve">  Причина  </w:t>
            </w:r>
          </w:p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B4965">
              <w:rPr>
                <w:rFonts w:ascii="Courier New" w:eastAsia="Calibri" w:hAnsi="Courier New" w:cs="Courier New"/>
                <w:sz w:val="20"/>
                <w:szCs w:val="20"/>
              </w:rPr>
              <w:t>прекращения</w:t>
            </w:r>
          </w:p>
        </w:tc>
      </w:tr>
      <w:tr w:rsidR="000B4965" w:rsidRPr="000B4965" w:rsidTr="000B4965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965" w:rsidRPr="000B4965" w:rsidRDefault="000B4965" w:rsidP="000B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Подпись исполнителя ________________    Дата _______________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965">
        <w:rPr>
          <w:rFonts w:ascii="Courier New" w:eastAsia="Times New Roman" w:hAnsi="Courier New" w:cs="Courier New"/>
          <w:sz w:val="20"/>
          <w:szCs w:val="20"/>
          <w:lang w:eastAsia="ru-RU"/>
        </w:rPr>
        <w:t>Тел. ____________</w:t>
      </w: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B4965" w:rsidRPr="000B4965" w:rsidRDefault="000B4965" w:rsidP="000B4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3551F" w:rsidRDefault="00C3551F">
      <w:bookmarkStart w:id="13" w:name="_GoBack"/>
      <w:bookmarkEnd w:id="13"/>
    </w:p>
    <w:sectPr w:rsidR="00C3551F" w:rsidSect="008E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C19D3"/>
    <w:rsid w:val="000B4965"/>
    <w:rsid w:val="008E24F5"/>
    <w:rsid w:val="009C1A46"/>
    <w:rsid w:val="00C3551F"/>
    <w:rsid w:val="00FC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Relationship Id="rId13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Relationship Id="rId12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Relationship Id="rId11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Relationship Id="rId5" Type="http://schemas.openxmlformats.org/officeDocument/2006/relationships/hyperlink" Target="consultantplus://offline/ref=F00E32341A029997E86BB756EA57225EDE557CB365D86AA0E3AB0746F8E8CA9AA6E0E7D7D4BFCADDBFCCECp7t0F" TargetMode="External"/><Relationship Id="rId15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Relationship Id="rId10" Type="http://schemas.openxmlformats.org/officeDocument/2006/relationships/hyperlink" Target="consultantplus://offline/ref=F00E32341A029997E86BB756EA57225EDE557CB365D86AA0E3AB0746F8E8CA9AA6E0E7D7D4BFCADDBFCCECp7t0F" TargetMode="External"/><Relationship Id="rId4" Type="http://schemas.openxmlformats.org/officeDocument/2006/relationships/hyperlink" Target="consultantplus://offline/ref=F00E32341A029997E86BB756EA57225EDE557CB367DE6CA9EBAB0746F8E8CA9AA6E0E7D7D4BFCADDBFCEEEp7tDF" TargetMode="External"/><Relationship Id="rId9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Relationship Id="rId14" Type="http://schemas.openxmlformats.org/officeDocument/2006/relationships/hyperlink" Target="file:///C:\Users\user\AppData\Local\Temp\&#1055;&#1086;&#1089;&#1090;&#1072;&#1085;&#1086;&#1074;&#1083;&#1077;&#1085;&#1080;&#1077;%20&#1040;&#1076;&#1084;&#1080;&#1085;&#1080;&#1089;&#1090;&#1088;&#1072;&#1094;&#1080;&#1080;%20&#1043;&#1086;&#1088;&#1086;&#1076;&#1072;%20&#1058;&#1086;&#1084;&#1089;&#1082;&#1072;%20&#1086;&#1090;%2002.02.2011%20&#8470;7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2358</Words>
  <Characters>13442</Characters>
  <Application>Microsoft Office Word</Application>
  <DocSecurity>0</DocSecurity>
  <Lines>112</Lines>
  <Paragraphs>31</Paragraphs>
  <ScaleCrop>false</ScaleCrop>
  <Company>Home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2024-04-09T18:59:00Z</dcterms:created>
  <dcterms:modified xsi:type="dcterms:W3CDTF">2024-04-09T18:59:00Z</dcterms:modified>
</cp:coreProperties>
</file>