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1BB" w:rsidRPr="008C41BB" w:rsidRDefault="008C41BB" w:rsidP="008C41BB">
      <w:pPr>
        <w:jc w:val="right"/>
        <w:rPr>
          <w:b/>
        </w:rPr>
      </w:pPr>
      <w:bookmarkStart w:id="0" w:name="_GoBack"/>
      <w:bookmarkEnd w:id="0"/>
    </w:p>
    <w:p w:rsidR="008C41BB" w:rsidRPr="008C41BB" w:rsidRDefault="008C41BB" w:rsidP="008C41BB">
      <w:pPr>
        <w:jc w:val="center"/>
        <w:rPr>
          <w:b/>
        </w:rPr>
      </w:pPr>
    </w:p>
    <w:p w:rsidR="008C41BB" w:rsidRPr="008C41BB" w:rsidRDefault="008C41BB" w:rsidP="008C41BB">
      <w:pPr>
        <w:jc w:val="center"/>
        <w:rPr>
          <w:b/>
        </w:rPr>
      </w:pPr>
      <w:r w:rsidRPr="008C41BB">
        <w:rPr>
          <w:b/>
        </w:rPr>
        <w:t xml:space="preserve">ПРОГРАММА ВОСПИТАНИЯ </w:t>
      </w:r>
    </w:p>
    <w:p w:rsidR="008C41BB" w:rsidRPr="008C41BB" w:rsidRDefault="008C41BB" w:rsidP="008C41BB">
      <w:pPr>
        <w:jc w:val="center"/>
        <w:rPr>
          <w:b/>
        </w:rPr>
      </w:pPr>
      <w:r w:rsidRPr="008C41BB">
        <w:rPr>
          <w:b/>
        </w:rPr>
        <w:t>МАОУ гимназия №18</w:t>
      </w:r>
    </w:p>
    <w:p w:rsidR="008C41BB" w:rsidRPr="008C41BB" w:rsidRDefault="008C41BB" w:rsidP="008C41BB">
      <w:pPr>
        <w:jc w:val="center"/>
        <w:rPr>
          <w:b/>
        </w:rPr>
      </w:pPr>
    </w:p>
    <w:p w:rsidR="008C41BB" w:rsidRPr="008C41BB" w:rsidRDefault="008C41BB" w:rsidP="008C41BB">
      <w:pPr>
        <w:jc w:val="both"/>
      </w:pPr>
    </w:p>
    <w:p w:rsidR="008C41BB" w:rsidRPr="008C41BB" w:rsidRDefault="008C41BB" w:rsidP="008C41BB">
      <w:pPr>
        <w:numPr>
          <w:ilvl w:val="0"/>
          <w:numId w:val="1"/>
        </w:numPr>
        <w:contextualSpacing/>
        <w:jc w:val="center"/>
        <w:rPr>
          <w:b/>
        </w:rPr>
      </w:pPr>
      <w:r w:rsidRPr="008C41BB">
        <w:rPr>
          <w:b/>
        </w:rPr>
        <w:t>ОСОБЕННОСТИ</w:t>
      </w:r>
    </w:p>
    <w:p w:rsidR="008C41BB" w:rsidRPr="008C41BB" w:rsidRDefault="008C41BB" w:rsidP="008C41BB">
      <w:pPr>
        <w:ind w:left="720"/>
        <w:contextualSpacing/>
        <w:jc w:val="center"/>
        <w:rPr>
          <w:b/>
        </w:rPr>
      </w:pPr>
      <w:r w:rsidRPr="008C41BB">
        <w:rPr>
          <w:b/>
        </w:rPr>
        <w:t>ОРГАНИЗУЕМОГО В ШКОЛЕ ВОСПИТАТЕЛЬНОГО ПРОЦЕССА</w:t>
      </w:r>
    </w:p>
    <w:p w:rsidR="008C41BB" w:rsidRPr="008C41BB" w:rsidRDefault="008C41BB" w:rsidP="008C41BB">
      <w:pPr>
        <w:ind w:firstLine="737"/>
        <w:jc w:val="both"/>
      </w:pPr>
      <w:r w:rsidRPr="008C41BB">
        <w:t>МАОУ гимназия № 18 начинает свою историю с 1971 года, тогда она называлась средняя школа №18, а с 2001 г. получила статус гимназии. С 2010г. гимназия перешла в статус автономного образовательного учреждения.</w:t>
      </w:r>
    </w:p>
    <w:p w:rsidR="008C41BB" w:rsidRPr="008C41BB" w:rsidRDefault="008C41BB" w:rsidP="008C41BB">
      <w:pPr>
        <w:ind w:firstLine="284"/>
        <w:jc w:val="both"/>
      </w:pPr>
      <w:r w:rsidRPr="008C41BB">
        <w:t>МАОУ гимназия № 18 расположена в центре Кировского района города Томска, одном из самых удобных и престижных для проживания районов города. Район находится в юго-восточной части города, где разместился жилой микрорайон  более чем на 7 тыс. человек. Близость томских вузов (ТПУ, ТГУ, ТГПУ), центра города отражается на контингенте семей, отправляющих своих детей в нашу гимназию. В пределах шаговой доступности находятся ДТДиМ,  ДЮЦ «Звездочка», ДДЮ «Факел», МБОУ ДО ДДЮ «Кедр», стадион «Буревестник», библиотеки, которые помогают в организации воспитательного процесса нашего ОУ. Специфика расположения способствует многолетнему успешному функционированию системы дополнительного образования, программ и проектов воспитательной, здоровьесберегающей, поисково-исследовательской деятельности обучающихся и педагогов гимназии.</w:t>
      </w:r>
    </w:p>
    <w:p w:rsidR="008C41BB" w:rsidRPr="008C41BB" w:rsidRDefault="008C41BB" w:rsidP="008C41BB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C41BB">
        <w:rPr>
          <w:color w:val="000000"/>
        </w:rPr>
        <w:t>Образовательный процесс в гимназии  осуществляется с учетом образовательных запросов участников образовательных отношений (обучающихся и их родителей (законных представителей), спектра дополнительных образовательных услуг, рекомендаций специалистов службы сопровождения.</w:t>
      </w:r>
    </w:p>
    <w:p w:rsidR="008C41BB" w:rsidRPr="008C41BB" w:rsidRDefault="008C41BB" w:rsidP="008C41BB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C41BB">
        <w:rPr>
          <w:color w:val="000000"/>
        </w:rPr>
        <w:t>К основным принципам</w:t>
      </w:r>
      <w:r w:rsidRPr="008C41BB">
        <w:t xml:space="preserve"> взаимодействия педагогов и школьников гимназии </w:t>
      </w:r>
      <w:r w:rsidRPr="008C41BB">
        <w:rPr>
          <w:color w:val="000000"/>
        </w:rPr>
        <w:t xml:space="preserve"> в процессе воспитания можно отнести: </w:t>
      </w:r>
    </w:p>
    <w:p w:rsidR="008C41BB" w:rsidRPr="008C41BB" w:rsidRDefault="008C41BB" w:rsidP="008C41BB">
      <w:pPr>
        <w:jc w:val="both"/>
      </w:pPr>
      <w:r w:rsidRPr="008C41BB">
        <w:tab/>
        <w:t xml:space="preserve"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 </w:t>
      </w:r>
    </w:p>
    <w:p w:rsidR="008C41BB" w:rsidRPr="008C41BB" w:rsidRDefault="008C41BB" w:rsidP="008C41BB">
      <w:pPr>
        <w:jc w:val="both"/>
      </w:pPr>
      <w:r w:rsidRPr="008C41BB">
        <w:t>-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</w:p>
    <w:p w:rsidR="008C41BB" w:rsidRPr="008C41BB" w:rsidRDefault="008C41BB" w:rsidP="008C41BB">
      <w:pPr>
        <w:jc w:val="both"/>
      </w:pPr>
      <w:r w:rsidRPr="008C41BB">
        <w:t xml:space="preserve"> -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8C41BB" w:rsidRPr="008C41BB" w:rsidRDefault="008C41BB" w:rsidP="008C41BB">
      <w:pPr>
        <w:jc w:val="both"/>
      </w:pPr>
      <w:r w:rsidRPr="008C41BB">
        <w:t xml:space="preserve"> - организация основных совместных дел школьников и педагогов как предмета совместной заботы и взрослых, и детей;</w:t>
      </w:r>
    </w:p>
    <w:p w:rsidR="008C41BB" w:rsidRPr="008C41BB" w:rsidRDefault="008C41BB" w:rsidP="008C41BB">
      <w:pPr>
        <w:jc w:val="both"/>
      </w:pPr>
      <w:r w:rsidRPr="008C41BB">
        <w:t xml:space="preserve"> - системность, целесообразность и нешаблонность воспитания как условия его эффективности.</w:t>
      </w:r>
    </w:p>
    <w:p w:rsidR="008C41BB" w:rsidRPr="008C41BB" w:rsidRDefault="008C41BB" w:rsidP="008C41BB">
      <w:pPr>
        <w:jc w:val="both"/>
      </w:pPr>
      <w:r w:rsidRPr="008C41BB">
        <w:rPr>
          <w:color w:val="C00000"/>
        </w:rPr>
        <w:t xml:space="preserve"> </w:t>
      </w:r>
      <w:r w:rsidRPr="008C41BB">
        <w:t>Основными традициями воспитания в образовательной организации являются следующие:</w:t>
      </w:r>
    </w:p>
    <w:p w:rsidR="008C41BB" w:rsidRPr="008C41BB" w:rsidRDefault="008C41BB" w:rsidP="008C41BB">
      <w:pPr>
        <w:jc w:val="both"/>
      </w:pPr>
      <w:r w:rsidRPr="008C41BB">
        <w:t xml:space="preserve"> - 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 </w:t>
      </w:r>
    </w:p>
    <w:p w:rsidR="008C41BB" w:rsidRPr="008C41BB" w:rsidRDefault="008C41BB" w:rsidP="008C41BB">
      <w:pPr>
        <w:jc w:val="both"/>
      </w:pPr>
      <w:r w:rsidRPr="008C41BB">
        <w:t>-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8C41BB" w:rsidRPr="008C41BB" w:rsidRDefault="008C41BB" w:rsidP="008C41BB">
      <w:pPr>
        <w:jc w:val="both"/>
      </w:pPr>
      <w:r w:rsidRPr="008C41BB">
        <w:t>- большую роль играет в воспитании детское самоуправление;</w:t>
      </w:r>
    </w:p>
    <w:p w:rsidR="008C41BB" w:rsidRPr="008C41BB" w:rsidRDefault="008C41BB" w:rsidP="008C41BB">
      <w:pPr>
        <w:jc w:val="both"/>
      </w:pPr>
      <w:r w:rsidRPr="008C41BB">
        <w:t>- в проведении общешкольных дел существует соревновательность между классами,</w:t>
      </w:r>
    </w:p>
    <w:p w:rsidR="008C41BB" w:rsidRPr="008C41BB" w:rsidRDefault="008C41BB" w:rsidP="008C41BB">
      <w:pPr>
        <w:jc w:val="both"/>
      </w:pPr>
      <w:r w:rsidRPr="008C41BB">
        <w:lastRenderedPageBreak/>
        <w:t xml:space="preserve">- общешкольные КТД  организованы таким образом, что поощряются конструктивное межклассное и межвозрастное взаимодействие школьников, а также их социальная активность; </w:t>
      </w:r>
    </w:p>
    <w:p w:rsidR="008C41BB" w:rsidRPr="008C41BB" w:rsidRDefault="008C41BB" w:rsidP="008C41BB">
      <w:pPr>
        <w:jc w:val="both"/>
      </w:pPr>
      <w:r w:rsidRPr="008C41BB">
        <w:t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функции;</w:t>
      </w:r>
    </w:p>
    <w:p w:rsidR="008C41BB" w:rsidRPr="008C41BB" w:rsidRDefault="008C41BB" w:rsidP="008C41BB">
      <w:pPr>
        <w:jc w:val="both"/>
      </w:pPr>
      <w:r w:rsidRPr="008C41BB">
        <w:t>- особая атмосфера дружбы, доверия и приятия особенностей любого члена детского коллектива.</w:t>
      </w:r>
    </w:p>
    <w:p w:rsidR="008C41BB" w:rsidRPr="008C41BB" w:rsidRDefault="008C41BB" w:rsidP="008C41BB">
      <w:pPr>
        <w:jc w:val="center"/>
      </w:pPr>
    </w:p>
    <w:p w:rsidR="008C41BB" w:rsidRPr="008C41BB" w:rsidRDefault="008C41BB" w:rsidP="008C41BB">
      <w:pPr>
        <w:numPr>
          <w:ilvl w:val="0"/>
          <w:numId w:val="1"/>
        </w:numPr>
        <w:contextualSpacing/>
        <w:jc w:val="center"/>
        <w:rPr>
          <w:b/>
        </w:rPr>
      </w:pPr>
      <w:r w:rsidRPr="008C41BB">
        <w:rPr>
          <w:b/>
        </w:rPr>
        <w:t>ЦЕЛЬ И ЗАДАЧИ ВОСПИТАНИЯ</w:t>
      </w:r>
    </w:p>
    <w:p w:rsidR="008C41BB" w:rsidRPr="008C41BB" w:rsidRDefault="008C41BB" w:rsidP="008C41BB">
      <w:pPr>
        <w:ind w:left="720"/>
        <w:contextualSpacing/>
        <w:jc w:val="both"/>
      </w:pPr>
      <w:r w:rsidRPr="008C41BB">
        <w:t>Гимназия живёт и развивается согласно ПРОГРАММЕ РАЗВИТИЯ МАОУ гимназии № 18 г. Томска на 2016-2021г.г., которая называется «Образовательная среда гимназии как среда РОСТА (развития, образования, самостоятельности, творчества, активности) участников образовательного процесса» и состоит из трёх подпрограмм, включающих в себя в той или иной мере вопросы воспитания.</w:t>
      </w:r>
    </w:p>
    <w:p w:rsidR="008C41BB" w:rsidRPr="008C41BB" w:rsidRDefault="008C41BB" w:rsidP="008C41BB">
      <w:pPr>
        <w:ind w:left="720"/>
        <w:contextualSpacing/>
        <w:jc w:val="both"/>
      </w:pPr>
      <w:r w:rsidRPr="008C41BB">
        <w:t xml:space="preserve"> </w:t>
      </w:r>
    </w:p>
    <w:p w:rsidR="008C41BB" w:rsidRPr="008C41BB" w:rsidRDefault="008C41BB" w:rsidP="008C41BB">
      <w:pPr>
        <w:tabs>
          <w:tab w:val="left" w:pos="567"/>
        </w:tabs>
        <w:ind w:left="102" w:firstLine="385"/>
        <w:contextualSpacing/>
        <w:jc w:val="both"/>
      </w:pPr>
      <w:r w:rsidRPr="008C41BB">
        <w:rPr>
          <w:b/>
        </w:rPr>
        <w:t>Подпрограмма 1.</w:t>
      </w:r>
      <w:r w:rsidRPr="008C41BB">
        <w:t xml:space="preserve"> «Федеральный государственный образовательный стандарт основной школы как условие совершенствования качества образования»</w:t>
      </w:r>
    </w:p>
    <w:p w:rsidR="008C41BB" w:rsidRPr="008C41BB" w:rsidRDefault="008C41BB" w:rsidP="008C41BB">
      <w:pPr>
        <w:tabs>
          <w:tab w:val="left" w:pos="567"/>
        </w:tabs>
        <w:ind w:left="102" w:firstLine="385"/>
        <w:contextualSpacing/>
        <w:jc w:val="both"/>
        <w:rPr>
          <w:i/>
        </w:rPr>
      </w:pPr>
      <w:r w:rsidRPr="008C41BB">
        <w:rPr>
          <w:u w:val="single"/>
        </w:rPr>
        <w:t>Проекты</w:t>
      </w:r>
      <w:r w:rsidRPr="008C41BB">
        <w:t>: «</w:t>
      </w:r>
      <w:r w:rsidRPr="008C41BB">
        <w:rPr>
          <w:i/>
        </w:rPr>
        <w:t>Урок в условиях введения ФГОС», «Интегративные образовательные практики»,</w:t>
      </w:r>
      <w:r w:rsidRPr="008C41BB">
        <w:rPr>
          <w:b/>
          <w:i/>
        </w:rPr>
        <w:t xml:space="preserve"> </w:t>
      </w:r>
      <w:r w:rsidRPr="008C41BB">
        <w:rPr>
          <w:i/>
        </w:rPr>
        <w:t xml:space="preserve">«Пространство внеурочной развивающей деятельности». </w:t>
      </w:r>
    </w:p>
    <w:p w:rsidR="008C41BB" w:rsidRPr="008C41BB" w:rsidRDefault="008C41BB" w:rsidP="008C41BB">
      <w:pPr>
        <w:tabs>
          <w:tab w:val="left" w:pos="567"/>
        </w:tabs>
        <w:ind w:left="102" w:firstLine="385"/>
        <w:contextualSpacing/>
        <w:jc w:val="both"/>
      </w:pPr>
      <w:r w:rsidRPr="008C41BB">
        <w:rPr>
          <w:b/>
        </w:rPr>
        <w:t xml:space="preserve">Подпрограмма 2. </w:t>
      </w:r>
      <w:r w:rsidRPr="008C41BB">
        <w:t>Развивающая образовательная среда</w:t>
      </w:r>
    </w:p>
    <w:p w:rsidR="008C41BB" w:rsidRPr="008C41BB" w:rsidRDefault="008C41BB" w:rsidP="008C41BB">
      <w:pPr>
        <w:tabs>
          <w:tab w:val="left" w:pos="567"/>
        </w:tabs>
        <w:ind w:left="102" w:firstLine="385"/>
        <w:contextualSpacing/>
        <w:jc w:val="both"/>
        <w:rPr>
          <w:i/>
        </w:rPr>
      </w:pPr>
      <w:r w:rsidRPr="008C41BB">
        <w:rPr>
          <w:u w:val="single"/>
        </w:rPr>
        <w:t>Проекты:</w:t>
      </w:r>
      <w:r w:rsidRPr="008C41BB">
        <w:t xml:space="preserve"> </w:t>
      </w:r>
      <w:r w:rsidRPr="008C41BB">
        <w:rPr>
          <w:i/>
        </w:rPr>
        <w:t>«Одаренные дети»,</w:t>
      </w:r>
      <w:r w:rsidRPr="008C41BB">
        <w:t xml:space="preserve"> </w:t>
      </w:r>
      <w:r w:rsidRPr="008C41BB">
        <w:rPr>
          <w:i/>
        </w:rPr>
        <w:t>«Воспитание и самоуправление», «Взросление: практика социализации и  самореализации»,</w:t>
      </w:r>
      <w:r w:rsidRPr="008C41BB">
        <w:t xml:space="preserve"> </w:t>
      </w:r>
      <w:r w:rsidRPr="008C41BB">
        <w:rPr>
          <w:i/>
        </w:rPr>
        <w:t>«Здоровье и безопасность», «Информационно-образовательная среда гимназии».</w:t>
      </w:r>
    </w:p>
    <w:p w:rsidR="008C41BB" w:rsidRPr="008C41BB" w:rsidRDefault="008C41BB" w:rsidP="008C41BB">
      <w:pPr>
        <w:tabs>
          <w:tab w:val="left" w:pos="567"/>
        </w:tabs>
        <w:ind w:left="102" w:firstLine="385"/>
        <w:contextualSpacing/>
        <w:jc w:val="both"/>
      </w:pPr>
      <w:r w:rsidRPr="008C41BB">
        <w:rPr>
          <w:b/>
        </w:rPr>
        <w:t xml:space="preserve">Подпрограмма 3. </w:t>
      </w:r>
      <w:r w:rsidRPr="008C41BB">
        <w:t>«Управление развитием качества образования и развитием образовательной организации в современных условиях»</w:t>
      </w:r>
    </w:p>
    <w:p w:rsidR="008C41BB" w:rsidRPr="008C41BB" w:rsidRDefault="008C41BB" w:rsidP="008C41BB">
      <w:pPr>
        <w:ind w:left="720"/>
        <w:contextualSpacing/>
        <w:jc w:val="both"/>
        <w:rPr>
          <w:b/>
        </w:rPr>
      </w:pPr>
      <w:r w:rsidRPr="008C41BB">
        <w:rPr>
          <w:u w:val="single"/>
        </w:rPr>
        <w:t>Проекты</w:t>
      </w:r>
      <w:r w:rsidRPr="008C41BB">
        <w:t xml:space="preserve">: </w:t>
      </w:r>
      <w:r w:rsidRPr="008C41BB">
        <w:rPr>
          <w:i/>
        </w:rPr>
        <w:t>«Профессионально-личностное развитие педагога», «Внутришкольный мониторинг и оценка качества образования», «Сетевое и социальное партнерство».</w:t>
      </w:r>
    </w:p>
    <w:p w:rsidR="008C41BB" w:rsidRPr="008C41BB" w:rsidRDefault="008C41BB" w:rsidP="008C41BB">
      <w:pPr>
        <w:ind w:firstLine="567"/>
        <w:jc w:val="both"/>
        <w:rPr>
          <w:rFonts w:eastAsia="Calibri"/>
          <w:u w:val="single"/>
          <w:lang w:eastAsia="en-US"/>
        </w:rPr>
      </w:pPr>
      <w:r w:rsidRPr="008C41BB">
        <w:rPr>
          <w:rFonts w:eastAsia="Calibri"/>
          <w:u w:val="single"/>
          <w:lang w:eastAsia="en-US"/>
        </w:rPr>
        <w:t xml:space="preserve">Таким образом, Программа воспитания является частью Программы развития гимназии. </w:t>
      </w:r>
    </w:p>
    <w:p w:rsidR="008C41BB" w:rsidRPr="008C41BB" w:rsidRDefault="008C41BB" w:rsidP="008C41BB">
      <w:pPr>
        <w:ind w:firstLine="567"/>
        <w:jc w:val="both"/>
        <w:rPr>
          <w:rFonts w:eastAsia="Calibri"/>
          <w:u w:val="single"/>
          <w:lang w:eastAsia="en-US"/>
        </w:rPr>
      </w:pPr>
      <w:r w:rsidRPr="008C41BB">
        <w:rPr>
          <w:rFonts w:eastAsia="Calibri"/>
          <w:u w:val="single"/>
          <w:lang w:eastAsia="en-US"/>
        </w:rPr>
        <w:t>ЦЕЛЬ программы воспитания - создание условий, обеспечивающих достижение личностных результатов образования, духовно-нравственного развития, воспитания и социализации гимназистов, что должно реализоваться</w:t>
      </w:r>
    </w:p>
    <w:p w:rsidR="008C41BB" w:rsidRPr="008C41BB" w:rsidRDefault="008C41BB" w:rsidP="008C41BB">
      <w:pPr>
        <w:jc w:val="both"/>
      </w:pPr>
      <w:r w:rsidRPr="008C41BB">
        <w:t>1) 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8C41BB" w:rsidRPr="008C41BB" w:rsidRDefault="008C41BB" w:rsidP="008C41BB">
      <w:pPr>
        <w:jc w:val="both"/>
      </w:pPr>
      <w:r w:rsidRPr="008C41BB">
        <w:t xml:space="preserve"> 2) в развитии их позитивных отношений к этим общественным ценностям (то есть в развитии их социально значимых отношений);</w:t>
      </w:r>
    </w:p>
    <w:p w:rsidR="008C41BB" w:rsidRPr="008C41BB" w:rsidRDefault="008C41BB" w:rsidP="008C41BB">
      <w:pPr>
        <w:jc w:val="both"/>
      </w:pPr>
      <w:r w:rsidRPr="008C41BB">
        <w:t xml:space="preserve"> 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8C41BB" w:rsidRPr="008C41BB" w:rsidRDefault="008C41BB" w:rsidP="008C41BB">
      <w:pPr>
        <w:spacing w:line="276" w:lineRule="auto"/>
        <w:ind w:firstLine="709"/>
        <w:jc w:val="both"/>
        <w:rPr>
          <w:rFonts w:eastAsia="№Е"/>
          <w:b/>
          <w:iCs/>
        </w:rPr>
      </w:pPr>
      <w:r w:rsidRPr="008C41BB">
        <w:rPr>
          <w:rFonts w:eastAsia="№Е"/>
          <w:b/>
          <w:bCs/>
          <w:iCs/>
        </w:rPr>
        <w:t>Целевые</w:t>
      </w:r>
      <w:r w:rsidRPr="008C41BB">
        <w:rPr>
          <w:rFonts w:eastAsia="№Е"/>
          <w:b/>
        </w:rPr>
        <w:t xml:space="preserve"> приоритеты</w:t>
      </w:r>
      <w:r w:rsidRPr="008C41BB">
        <w:rPr>
          <w:rFonts w:eastAsia="№Е"/>
          <w:b/>
          <w:iCs/>
        </w:rPr>
        <w:t xml:space="preserve"> на разных уровнях общего образования:</w:t>
      </w:r>
    </w:p>
    <w:p w:rsidR="008C41BB" w:rsidRPr="008C41BB" w:rsidRDefault="008C41BB" w:rsidP="008C41BB">
      <w:pPr>
        <w:numPr>
          <w:ilvl w:val="0"/>
          <w:numId w:val="1"/>
        </w:numPr>
        <w:spacing w:line="276" w:lineRule="auto"/>
        <w:jc w:val="both"/>
        <w:rPr>
          <w:rFonts w:eastAsia="№Е"/>
          <w:b/>
          <w:bCs/>
          <w:iCs/>
        </w:rPr>
      </w:pPr>
      <w:r w:rsidRPr="008C41BB">
        <w:rPr>
          <w:rFonts w:eastAsia="№Е"/>
          <w:b/>
          <w:bCs/>
          <w:iCs/>
        </w:rPr>
        <w:t>Уровень начального образования</w:t>
      </w:r>
    </w:p>
    <w:p w:rsidR="008C41BB" w:rsidRPr="008C41BB" w:rsidRDefault="008C41BB" w:rsidP="008C41BB">
      <w:pPr>
        <w:spacing w:line="276" w:lineRule="auto"/>
        <w:ind w:left="927"/>
        <w:jc w:val="both"/>
        <w:rPr>
          <w:rFonts w:eastAsia="№Е"/>
        </w:rPr>
      </w:pPr>
      <w:r w:rsidRPr="008C41BB">
        <w:rPr>
          <w:rFonts w:eastAsia="№Е"/>
          <w:bCs/>
          <w:iCs/>
        </w:rPr>
        <w:t xml:space="preserve">В воспитании детей младшего школьного возраста целевым приоритетом является </w:t>
      </w:r>
      <w:r w:rsidRPr="008C41BB">
        <w:rPr>
          <w:rFonts w:eastAsia="Calibri"/>
        </w:rPr>
        <w:t xml:space="preserve">создание благоприятных условий для усвоения школьниками социально значимых знаний – знаний основных </w:t>
      </w:r>
      <w:r w:rsidRPr="008C41BB">
        <w:rPr>
          <w:rFonts w:eastAsia="№Е"/>
        </w:rPr>
        <w:t xml:space="preserve">норм и традиций того общества, в котором они живут. Это </w:t>
      </w:r>
      <w:r w:rsidRPr="008C41BB">
        <w:rPr>
          <w:rFonts w:eastAsia="№Е"/>
          <w:szCs w:val="20"/>
        </w:rPr>
        <w:t xml:space="preserve">связано с особенностями детей младшего школьного возраста: </w:t>
      </w:r>
      <w:r w:rsidRPr="008C41BB">
        <w:rPr>
          <w:rFonts w:eastAsia="Calibri"/>
          <w:szCs w:val="20"/>
        </w:rPr>
        <w:t xml:space="preserve">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К наиболее важным из них относятся следующие: </w:t>
      </w:r>
      <w:r w:rsidRPr="008C41BB">
        <w:rPr>
          <w:rFonts w:eastAsia="Batang"/>
          <w:szCs w:val="20"/>
        </w:rPr>
        <w:t xml:space="preserve"> </w:t>
      </w:r>
    </w:p>
    <w:p w:rsidR="008C41BB" w:rsidRPr="008C41BB" w:rsidRDefault="008C41BB" w:rsidP="008C41BB">
      <w:pPr>
        <w:widowControl w:val="0"/>
        <w:wordWrap w:val="0"/>
        <w:autoSpaceDE w:val="0"/>
        <w:autoSpaceDN w:val="0"/>
        <w:spacing w:line="276" w:lineRule="auto"/>
        <w:ind w:firstLine="709"/>
        <w:jc w:val="both"/>
        <w:rPr>
          <w:rFonts w:eastAsia="Batang"/>
          <w:kern w:val="2"/>
          <w:lang w:eastAsia="ko-KR"/>
        </w:rPr>
      </w:pPr>
      <w:r w:rsidRPr="008C41BB">
        <w:rPr>
          <w:rFonts w:eastAsia="Batang"/>
          <w:kern w:val="2"/>
          <w:lang w:eastAsia="ko-KR"/>
        </w:rPr>
        <w:lastRenderedPageBreak/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8C41BB" w:rsidRPr="008C41BB" w:rsidRDefault="008C41BB" w:rsidP="008C41BB">
      <w:pPr>
        <w:widowControl w:val="0"/>
        <w:wordWrap w:val="0"/>
        <w:autoSpaceDE w:val="0"/>
        <w:autoSpaceDN w:val="0"/>
        <w:spacing w:line="276" w:lineRule="auto"/>
        <w:ind w:firstLine="709"/>
        <w:jc w:val="both"/>
        <w:rPr>
          <w:rFonts w:eastAsia="Batang"/>
          <w:kern w:val="2"/>
          <w:lang w:eastAsia="ko-KR"/>
        </w:rPr>
      </w:pPr>
      <w:r w:rsidRPr="008C41BB">
        <w:rPr>
          <w:rFonts w:eastAsia="Batang"/>
          <w:kern w:val="2"/>
          <w:lang w:eastAsia="ko-KR"/>
        </w:rPr>
        <w:t>- 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8C41BB" w:rsidRPr="008C41BB" w:rsidRDefault="008C41BB" w:rsidP="008C41BB">
      <w:pPr>
        <w:widowControl w:val="0"/>
        <w:wordWrap w:val="0"/>
        <w:autoSpaceDE w:val="0"/>
        <w:autoSpaceDN w:val="0"/>
        <w:spacing w:line="276" w:lineRule="auto"/>
        <w:ind w:firstLine="709"/>
        <w:jc w:val="both"/>
        <w:rPr>
          <w:rFonts w:eastAsia="Batang"/>
          <w:kern w:val="2"/>
          <w:lang w:eastAsia="ko-KR"/>
        </w:rPr>
      </w:pPr>
      <w:r w:rsidRPr="008C41BB">
        <w:rPr>
          <w:rFonts w:eastAsia="Batang"/>
          <w:kern w:val="2"/>
          <w:lang w:eastAsia="ko-KR"/>
        </w:rPr>
        <w:t xml:space="preserve">- знать и любить свою Родину – свой родной дом, двор, улицу, город, село, свою страну; </w:t>
      </w:r>
    </w:p>
    <w:p w:rsidR="008C41BB" w:rsidRPr="008C41BB" w:rsidRDefault="008C41BB" w:rsidP="008C41BB">
      <w:pPr>
        <w:widowControl w:val="0"/>
        <w:wordWrap w:val="0"/>
        <w:autoSpaceDE w:val="0"/>
        <w:autoSpaceDN w:val="0"/>
        <w:spacing w:line="276" w:lineRule="auto"/>
        <w:ind w:firstLine="709"/>
        <w:jc w:val="both"/>
        <w:rPr>
          <w:rFonts w:eastAsia="Batang"/>
          <w:kern w:val="2"/>
          <w:lang w:eastAsia="ko-KR"/>
        </w:rPr>
      </w:pPr>
      <w:r w:rsidRPr="008C41BB">
        <w:rPr>
          <w:rFonts w:eastAsia="Batang"/>
          <w:kern w:val="2"/>
          <w:lang w:eastAsia="ko-KR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8C41BB" w:rsidRPr="008C41BB" w:rsidRDefault="008C41BB" w:rsidP="008C41BB">
      <w:pPr>
        <w:widowControl w:val="0"/>
        <w:wordWrap w:val="0"/>
        <w:autoSpaceDE w:val="0"/>
        <w:autoSpaceDN w:val="0"/>
        <w:spacing w:line="276" w:lineRule="auto"/>
        <w:ind w:firstLine="709"/>
        <w:jc w:val="both"/>
        <w:rPr>
          <w:rFonts w:eastAsia="Batang"/>
          <w:kern w:val="2"/>
          <w:lang w:eastAsia="ko-KR"/>
        </w:rPr>
      </w:pPr>
      <w:r w:rsidRPr="008C41BB">
        <w:rPr>
          <w:rFonts w:eastAsia="Batang"/>
          <w:kern w:val="2"/>
          <w:lang w:eastAsia="ko-KR"/>
        </w:rPr>
        <w:t xml:space="preserve">- проявлять миролюбие — не затевать конфликтов и стремиться решать спорные вопросы, не прибегая к силе; </w:t>
      </w:r>
    </w:p>
    <w:p w:rsidR="008C41BB" w:rsidRPr="008C41BB" w:rsidRDefault="008C41BB" w:rsidP="008C41BB">
      <w:pPr>
        <w:widowControl w:val="0"/>
        <w:wordWrap w:val="0"/>
        <w:autoSpaceDE w:val="0"/>
        <w:autoSpaceDN w:val="0"/>
        <w:spacing w:line="276" w:lineRule="auto"/>
        <w:ind w:firstLine="709"/>
        <w:jc w:val="both"/>
        <w:rPr>
          <w:rFonts w:eastAsia="Batang"/>
          <w:kern w:val="2"/>
          <w:lang w:eastAsia="ko-KR"/>
        </w:rPr>
      </w:pPr>
      <w:r w:rsidRPr="008C41BB">
        <w:rPr>
          <w:rFonts w:eastAsia="Batang"/>
          <w:kern w:val="2"/>
          <w:lang w:eastAsia="ko-KR"/>
        </w:rPr>
        <w:t>- стремиться узнавать что-то новое, проявлять любознательность, ценить знания;</w:t>
      </w:r>
    </w:p>
    <w:p w:rsidR="008C41BB" w:rsidRPr="008C41BB" w:rsidRDefault="008C41BB" w:rsidP="008C41BB">
      <w:pPr>
        <w:widowControl w:val="0"/>
        <w:wordWrap w:val="0"/>
        <w:autoSpaceDE w:val="0"/>
        <w:autoSpaceDN w:val="0"/>
        <w:spacing w:line="276" w:lineRule="auto"/>
        <w:ind w:firstLine="709"/>
        <w:jc w:val="both"/>
        <w:rPr>
          <w:rFonts w:eastAsia="Batang"/>
          <w:kern w:val="2"/>
          <w:lang w:eastAsia="ko-KR"/>
        </w:rPr>
      </w:pPr>
      <w:r w:rsidRPr="008C41BB">
        <w:rPr>
          <w:rFonts w:eastAsia="Batang"/>
          <w:kern w:val="2"/>
          <w:lang w:eastAsia="ko-KR"/>
        </w:rPr>
        <w:t>- быть вежливым и опрятным, скромным и приветливым;</w:t>
      </w:r>
    </w:p>
    <w:p w:rsidR="008C41BB" w:rsidRPr="008C41BB" w:rsidRDefault="008C41BB" w:rsidP="008C41BB">
      <w:pPr>
        <w:widowControl w:val="0"/>
        <w:wordWrap w:val="0"/>
        <w:autoSpaceDE w:val="0"/>
        <w:autoSpaceDN w:val="0"/>
        <w:spacing w:line="276" w:lineRule="auto"/>
        <w:ind w:firstLine="709"/>
        <w:jc w:val="both"/>
        <w:rPr>
          <w:rFonts w:eastAsia="Batang"/>
          <w:kern w:val="2"/>
          <w:lang w:eastAsia="ko-KR"/>
        </w:rPr>
      </w:pPr>
      <w:r w:rsidRPr="008C41BB">
        <w:rPr>
          <w:rFonts w:eastAsia="Batang"/>
          <w:kern w:val="2"/>
          <w:lang w:eastAsia="ko-KR"/>
        </w:rPr>
        <w:t xml:space="preserve">- соблюдать правила личной гигиены, режим дня, вести здоровый образ жизни; </w:t>
      </w:r>
    </w:p>
    <w:p w:rsidR="008C41BB" w:rsidRPr="008C41BB" w:rsidRDefault="008C41BB" w:rsidP="008C41BB">
      <w:pPr>
        <w:widowControl w:val="0"/>
        <w:wordWrap w:val="0"/>
        <w:autoSpaceDE w:val="0"/>
        <w:autoSpaceDN w:val="0"/>
        <w:spacing w:line="276" w:lineRule="auto"/>
        <w:ind w:firstLine="709"/>
        <w:jc w:val="both"/>
        <w:rPr>
          <w:rFonts w:eastAsia="Batang"/>
          <w:kern w:val="2"/>
          <w:lang w:eastAsia="ko-KR"/>
        </w:rPr>
      </w:pPr>
      <w:r w:rsidRPr="008C41BB">
        <w:rPr>
          <w:rFonts w:eastAsia="Batang"/>
          <w:kern w:val="2"/>
          <w:lang w:eastAsia="ko-KR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8C41BB" w:rsidRPr="008C41BB" w:rsidRDefault="008C41BB" w:rsidP="008C41BB">
      <w:pPr>
        <w:widowControl w:val="0"/>
        <w:wordWrap w:val="0"/>
        <w:autoSpaceDE w:val="0"/>
        <w:autoSpaceDN w:val="0"/>
        <w:spacing w:line="276" w:lineRule="auto"/>
        <w:ind w:firstLine="709"/>
        <w:jc w:val="both"/>
        <w:rPr>
          <w:rFonts w:eastAsia="Batang"/>
          <w:kern w:val="2"/>
          <w:lang w:eastAsia="ko-KR"/>
        </w:rPr>
      </w:pPr>
      <w:r w:rsidRPr="008C41BB">
        <w:rPr>
          <w:rFonts w:eastAsia="Batang"/>
          <w:kern w:val="2"/>
          <w:lang w:eastAsia="ko-KR"/>
        </w:rPr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:rsidR="008C41BB" w:rsidRPr="008C41BB" w:rsidRDefault="008C41BB" w:rsidP="008C41BB">
      <w:pPr>
        <w:spacing w:line="276" w:lineRule="auto"/>
        <w:ind w:firstLine="567"/>
        <w:jc w:val="both"/>
        <w:rPr>
          <w:rFonts w:eastAsia="№Е"/>
          <w:bCs/>
          <w:iCs/>
        </w:rPr>
      </w:pPr>
      <w:r w:rsidRPr="008C41BB">
        <w:rPr>
          <w:rFonts w:eastAsia="№Е"/>
          <w:b/>
          <w:bCs/>
          <w:iCs/>
        </w:rPr>
        <w:t>2</w:t>
      </w:r>
      <w:r w:rsidRPr="008C41BB">
        <w:rPr>
          <w:rFonts w:eastAsia="№Е"/>
          <w:b/>
          <w:bCs/>
          <w:i/>
          <w:iCs/>
        </w:rPr>
        <w:t>.</w:t>
      </w:r>
      <w:r w:rsidRPr="008C41BB">
        <w:rPr>
          <w:rFonts w:eastAsia="№Е"/>
          <w:bCs/>
          <w:iCs/>
        </w:rPr>
        <w:t xml:space="preserve"> </w:t>
      </w:r>
      <w:r w:rsidRPr="008C41BB">
        <w:rPr>
          <w:rFonts w:eastAsia="№Е"/>
          <w:b/>
          <w:bCs/>
          <w:iCs/>
        </w:rPr>
        <w:t>Уровень основного общего образования</w:t>
      </w:r>
    </w:p>
    <w:p w:rsidR="008C41BB" w:rsidRPr="008C41BB" w:rsidRDefault="008C41BB" w:rsidP="008C41BB">
      <w:pPr>
        <w:spacing w:line="276" w:lineRule="auto"/>
        <w:ind w:firstLine="567"/>
        <w:jc w:val="both"/>
        <w:rPr>
          <w:rFonts w:eastAsia="№Е"/>
        </w:rPr>
      </w:pPr>
      <w:r w:rsidRPr="008C41BB">
        <w:rPr>
          <w:rFonts w:eastAsia="№Е"/>
          <w:bCs/>
          <w:iCs/>
        </w:rPr>
        <w:t xml:space="preserve">В воспитании детей подросткового возраста приоритетом является </w:t>
      </w:r>
      <w:r w:rsidRPr="008C41BB">
        <w:rPr>
          <w:rFonts w:eastAsia="№Е"/>
        </w:rPr>
        <w:t>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8C41BB" w:rsidRPr="008C41BB" w:rsidRDefault="008C41BB" w:rsidP="008C41BB">
      <w:pPr>
        <w:spacing w:line="276" w:lineRule="auto"/>
        <w:ind w:firstLine="567"/>
        <w:jc w:val="both"/>
        <w:rPr>
          <w:rFonts w:eastAsia="№Е"/>
        </w:rPr>
      </w:pPr>
      <w:r w:rsidRPr="008C41BB">
        <w:rPr>
          <w:rFonts w:eastAsia="№Е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8C41BB" w:rsidRPr="008C41BB" w:rsidRDefault="008C41BB" w:rsidP="008C41BB">
      <w:pPr>
        <w:spacing w:line="276" w:lineRule="auto"/>
        <w:ind w:firstLine="567"/>
        <w:jc w:val="both"/>
        <w:rPr>
          <w:rFonts w:eastAsia="№Е"/>
        </w:rPr>
      </w:pPr>
      <w:r w:rsidRPr="008C41BB">
        <w:rPr>
          <w:rFonts w:eastAsia="№Е"/>
        </w:rPr>
        <w:t>- к семье как главной опоре в жизни человека и источнику его счастья;</w:t>
      </w:r>
    </w:p>
    <w:p w:rsidR="008C41BB" w:rsidRPr="008C41BB" w:rsidRDefault="008C41BB" w:rsidP="008C41BB">
      <w:pPr>
        <w:spacing w:line="276" w:lineRule="auto"/>
        <w:ind w:firstLine="567"/>
        <w:jc w:val="both"/>
        <w:rPr>
          <w:rFonts w:eastAsia="№Е"/>
        </w:rPr>
      </w:pPr>
      <w:r w:rsidRPr="008C41BB">
        <w:rPr>
          <w:rFonts w:eastAsia="№Е"/>
        </w:rPr>
        <w:t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:rsidR="008C41BB" w:rsidRPr="008C41BB" w:rsidRDefault="008C41BB" w:rsidP="008C41BB">
      <w:pPr>
        <w:spacing w:line="276" w:lineRule="auto"/>
        <w:ind w:firstLine="567"/>
        <w:jc w:val="both"/>
        <w:rPr>
          <w:rFonts w:eastAsia="№Е"/>
        </w:rPr>
      </w:pPr>
      <w:r w:rsidRPr="008C41BB">
        <w:rPr>
          <w:rFonts w:eastAsia="№Е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8C41BB" w:rsidRPr="008C41BB" w:rsidRDefault="008C41BB" w:rsidP="008C41BB">
      <w:pPr>
        <w:spacing w:line="276" w:lineRule="auto"/>
        <w:ind w:firstLine="567"/>
        <w:jc w:val="both"/>
        <w:rPr>
          <w:rFonts w:eastAsia="№Е"/>
        </w:rPr>
      </w:pPr>
      <w:r w:rsidRPr="008C41BB">
        <w:rPr>
          <w:rFonts w:eastAsia="№Е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8C41BB" w:rsidRPr="008C41BB" w:rsidRDefault="008C41BB" w:rsidP="008C41BB">
      <w:pPr>
        <w:spacing w:line="276" w:lineRule="auto"/>
        <w:ind w:firstLine="567"/>
        <w:jc w:val="both"/>
        <w:rPr>
          <w:rFonts w:eastAsia="№Е"/>
        </w:rPr>
      </w:pPr>
      <w:r w:rsidRPr="008C41BB">
        <w:rPr>
          <w:rFonts w:eastAsia="№Е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8C41BB" w:rsidRPr="008C41BB" w:rsidRDefault="008C41BB" w:rsidP="008C41BB">
      <w:pPr>
        <w:spacing w:line="276" w:lineRule="auto"/>
        <w:ind w:firstLine="567"/>
        <w:jc w:val="both"/>
        <w:rPr>
          <w:rFonts w:eastAsia="№Е"/>
        </w:rPr>
      </w:pPr>
      <w:r w:rsidRPr="008C41BB">
        <w:rPr>
          <w:rFonts w:eastAsia="№Е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8C41BB" w:rsidRPr="008C41BB" w:rsidRDefault="008C41BB" w:rsidP="008C41BB">
      <w:pPr>
        <w:spacing w:line="276" w:lineRule="auto"/>
        <w:ind w:firstLine="567"/>
        <w:jc w:val="both"/>
        <w:rPr>
          <w:rFonts w:eastAsia="№Е"/>
        </w:rPr>
      </w:pPr>
      <w:r w:rsidRPr="008C41BB">
        <w:rPr>
          <w:rFonts w:eastAsia="№Е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8C41BB" w:rsidRPr="008C41BB" w:rsidRDefault="008C41BB" w:rsidP="008C41BB">
      <w:pPr>
        <w:spacing w:line="276" w:lineRule="auto"/>
        <w:ind w:firstLine="567"/>
        <w:jc w:val="both"/>
        <w:rPr>
          <w:rFonts w:eastAsia="№Е"/>
        </w:rPr>
      </w:pPr>
      <w:r w:rsidRPr="008C41BB">
        <w:rPr>
          <w:rFonts w:eastAsia="№Е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8C41BB" w:rsidRPr="008C41BB" w:rsidRDefault="008C41BB" w:rsidP="008C41BB">
      <w:pPr>
        <w:spacing w:line="276" w:lineRule="auto"/>
        <w:ind w:firstLine="567"/>
        <w:jc w:val="both"/>
        <w:rPr>
          <w:rFonts w:eastAsia="№Е"/>
        </w:rPr>
      </w:pPr>
      <w:r w:rsidRPr="008C41BB">
        <w:rPr>
          <w:rFonts w:eastAsia="№Е"/>
        </w:rPr>
        <w:t xml:space="preserve">- к самим себе как хозяевам своей судьбы, самоопределяющимся и самореализующимся личностям, отвечающим за свое собственное будущее. </w:t>
      </w:r>
    </w:p>
    <w:p w:rsidR="008C41BB" w:rsidRPr="008C41BB" w:rsidRDefault="008C41BB" w:rsidP="008C41BB">
      <w:pPr>
        <w:spacing w:line="276" w:lineRule="auto"/>
        <w:ind w:firstLine="567"/>
        <w:jc w:val="both"/>
        <w:rPr>
          <w:rFonts w:eastAsia="№Е"/>
        </w:rPr>
      </w:pPr>
      <w:r w:rsidRPr="008C41BB">
        <w:rPr>
          <w:rFonts w:eastAsia="№Е"/>
        </w:rPr>
        <w:t>Подростковый возраст – наиболее удачный возраст для развития социально значимых отношений школьников.</w:t>
      </w:r>
    </w:p>
    <w:p w:rsidR="008C41BB" w:rsidRPr="008C41BB" w:rsidRDefault="008C41BB" w:rsidP="008C41BB">
      <w:pPr>
        <w:spacing w:line="276" w:lineRule="auto"/>
        <w:ind w:left="360"/>
        <w:jc w:val="both"/>
        <w:rPr>
          <w:rFonts w:eastAsia="№Е"/>
          <w:b/>
          <w:bCs/>
          <w:iCs/>
        </w:rPr>
      </w:pPr>
      <w:r w:rsidRPr="008C41BB">
        <w:rPr>
          <w:rFonts w:eastAsia="№Е"/>
          <w:b/>
          <w:bCs/>
          <w:iCs/>
        </w:rPr>
        <w:t>3.Уровень среднего общего образования</w:t>
      </w:r>
    </w:p>
    <w:p w:rsidR="008C41BB" w:rsidRPr="008C41BB" w:rsidRDefault="008C41BB" w:rsidP="008C41BB">
      <w:pPr>
        <w:spacing w:line="276" w:lineRule="auto"/>
        <w:ind w:left="360"/>
        <w:jc w:val="both"/>
        <w:rPr>
          <w:rFonts w:eastAsia="№Е"/>
        </w:rPr>
      </w:pPr>
      <w:r w:rsidRPr="008C41BB">
        <w:rPr>
          <w:rFonts w:eastAsia="№Е"/>
          <w:bCs/>
          <w:iCs/>
        </w:rPr>
        <w:t xml:space="preserve">В воспитании детей юношеского возраста приоритетом является </w:t>
      </w:r>
      <w:r w:rsidRPr="008C41BB">
        <w:rPr>
          <w:rFonts w:eastAsia="№Е"/>
        </w:rPr>
        <w:t>создание благоприятных условий для приобретения школьниками опыта осуществления социально значимых дел.</w:t>
      </w:r>
    </w:p>
    <w:p w:rsidR="008C41BB" w:rsidRPr="008C41BB" w:rsidRDefault="008C41BB" w:rsidP="008C41BB">
      <w:pPr>
        <w:spacing w:line="276" w:lineRule="auto"/>
        <w:ind w:firstLine="567"/>
        <w:jc w:val="both"/>
        <w:rPr>
          <w:rFonts w:eastAsia="№Е"/>
        </w:rPr>
      </w:pPr>
      <w:r w:rsidRPr="008C41BB">
        <w:rPr>
          <w:rFonts w:eastAsia="№Е"/>
        </w:rPr>
        <w:t>Это:</w:t>
      </w:r>
    </w:p>
    <w:p w:rsidR="008C41BB" w:rsidRPr="008C41BB" w:rsidRDefault="008C41BB" w:rsidP="008C41BB">
      <w:pPr>
        <w:spacing w:line="276" w:lineRule="auto"/>
        <w:ind w:firstLine="567"/>
        <w:jc w:val="both"/>
        <w:rPr>
          <w:rFonts w:eastAsia="№Е"/>
        </w:rPr>
      </w:pPr>
      <w:r w:rsidRPr="008C41BB">
        <w:rPr>
          <w:rFonts w:eastAsia="№Е"/>
        </w:rPr>
        <w:t xml:space="preserve">- опыт дел, направленных на заботу о своей семье, родных и близких; </w:t>
      </w:r>
    </w:p>
    <w:p w:rsidR="008C41BB" w:rsidRPr="008C41BB" w:rsidRDefault="008C41BB" w:rsidP="008C41BB">
      <w:pPr>
        <w:spacing w:line="276" w:lineRule="auto"/>
        <w:ind w:firstLine="567"/>
        <w:jc w:val="both"/>
        <w:rPr>
          <w:rFonts w:eastAsia="№Е"/>
        </w:rPr>
      </w:pPr>
      <w:r w:rsidRPr="008C41BB">
        <w:rPr>
          <w:rFonts w:eastAsia="№Е"/>
        </w:rPr>
        <w:t>- трудовой опыт, опыт участия в производственной практике;</w:t>
      </w:r>
    </w:p>
    <w:p w:rsidR="008C41BB" w:rsidRPr="008C41BB" w:rsidRDefault="008C41BB" w:rsidP="008C41BB">
      <w:pPr>
        <w:spacing w:line="276" w:lineRule="auto"/>
        <w:ind w:firstLine="567"/>
        <w:jc w:val="both"/>
        <w:rPr>
          <w:rFonts w:eastAsia="№Е"/>
        </w:rPr>
      </w:pPr>
      <w:r w:rsidRPr="008C41BB">
        <w:rPr>
          <w:rFonts w:eastAsia="№Е"/>
        </w:rPr>
        <w:t xml:space="preserve">-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:rsidR="008C41BB" w:rsidRPr="008C41BB" w:rsidRDefault="008C41BB" w:rsidP="008C41BB">
      <w:pPr>
        <w:spacing w:line="276" w:lineRule="auto"/>
        <w:ind w:firstLine="567"/>
        <w:jc w:val="both"/>
        <w:rPr>
          <w:rFonts w:eastAsia="№Е"/>
        </w:rPr>
      </w:pPr>
      <w:r w:rsidRPr="008C41BB">
        <w:rPr>
          <w:rFonts w:eastAsia="№Е"/>
        </w:rPr>
        <w:t>- опыт природоохранных дел;</w:t>
      </w:r>
    </w:p>
    <w:p w:rsidR="008C41BB" w:rsidRPr="008C41BB" w:rsidRDefault="008C41BB" w:rsidP="008C41BB">
      <w:pPr>
        <w:spacing w:line="276" w:lineRule="auto"/>
        <w:ind w:firstLine="567"/>
        <w:jc w:val="both"/>
        <w:rPr>
          <w:rFonts w:eastAsia="№Е"/>
        </w:rPr>
      </w:pPr>
      <w:r w:rsidRPr="008C41BB">
        <w:rPr>
          <w:rFonts w:eastAsia="№Е"/>
        </w:rPr>
        <w:t>- опыт разрешения возникающих конфликтных ситуаций в школе, дома или на улице;</w:t>
      </w:r>
    </w:p>
    <w:p w:rsidR="008C41BB" w:rsidRPr="008C41BB" w:rsidRDefault="008C41BB" w:rsidP="008C41BB">
      <w:pPr>
        <w:spacing w:line="276" w:lineRule="auto"/>
        <w:ind w:firstLine="567"/>
        <w:jc w:val="both"/>
        <w:rPr>
          <w:rFonts w:eastAsia="№Е"/>
        </w:rPr>
      </w:pPr>
      <w:r w:rsidRPr="008C41BB">
        <w:rPr>
          <w:rFonts w:eastAsia="№Е"/>
        </w:rPr>
        <w:t>- опыт самостоятельного приобретения новых знаний, проведения научных исследований, опыт проектной деятельности;</w:t>
      </w:r>
    </w:p>
    <w:p w:rsidR="008C41BB" w:rsidRPr="008C41BB" w:rsidRDefault="008C41BB" w:rsidP="008C41BB">
      <w:pPr>
        <w:spacing w:line="276" w:lineRule="auto"/>
        <w:ind w:firstLine="567"/>
        <w:jc w:val="both"/>
        <w:rPr>
          <w:rFonts w:eastAsia="№Е"/>
        </w:rPr>
      </w:pPr>
      <w:r w:rsidRPr="008C41BB">
        <w:rPr>
          <w:rFonts w:eastAsia="№Е"/>
        </w:rPr>
        <w:t xml:space="preserve"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8C41BB" w:rsidRPr="008C41BB" w:rsidRDefault="008C41BB" w:rsidP="008C41BB">
      <w:pPr>
        <w:spacing w:line="276" w:lineRule="auto"/>
        <w:ind w:firstLine="567"/>
        <w:jc w:val="both"/>
        <w:rPr>
          <w:rFonts w:eastAsia="№Е"/>
        </w:rPr>
      </w:pPr>
      <w:r w:rsidRPr="008C41BB">
        <w:rPr>
          <w:rFonts w:eastAsia="№Е"/>
        </w:rPr>
        <w:t xml:space="preserve">- опыт ведения здорового образа жизни и заботы о здоровье других людей; </w:t>
      </w:r>
    </w:p>
    <w:p w:rsidR="008C41BB" w:rsidRPr="008C41BB" w:rsidRDefault="008C41BB" w:rsidP="008C41BB">
      <w:pPr>
        <w:spacing w:line="276" w:lineRule="auto"/>
        <w:ind w:firstLine="567"/>
        <w:jc w:val="both"/>
        <w:rPr>
          <w:rFonts w:eastAsia="№Е"/>
        </w:rPr>
      </w:pPr>
      <w:r w:rsidRPr="008C41BB">
        <w:rPr>
          <w:rFonts w:eastAsia="№Е"/>
        </w:rPr>
        <w:t>- опыт оказания помощи окружающим, заботы о малышах или пожилых людях, волонтерский опыт;</w:t>
      </w:r>
    </w:p>
    <w:p w:rsidR="008C41BB" w:rsidRPr="008C41BB" w:rsidRDefault="008C41BB" w:rsidP="008C41BB">
      <w:pPr>
        <w:spacing w:line="276" w:lineRule="auto"/>
        <w:ind w:firstLine="567"/>
        <w:jc w:val="both"/>
        <w:rPr>
          <w:rFonts w:eastAsia="№Е"/>
        </w:rPr>
      </w:pPr>
      <w:r w:rsidRPr="008C41BB">
        <w:rPr>
          <w:rFonts w:eastAsia="№Е"/>
        </w:rPr>
        <w:t>- опыт самопознания и самоанализа, опыт социально приемлемого самовыражения и самореализации.</w:t>
      </w:r>
    </w:p>
    <w:p w:rsidR="008C41BB" w:rsidRPr="008C41BB" w:rsidRDefault="008C41BB" w:rsidP="008C41BB">
      <w:pPr>
        <w:jc w:val="both"/>
      </w:pPr>
    </w:p>
    <w:p w:rsidR="008C41BB" w:rsidRPr="008C41BB" w:rsidRDefault="008C41BB" w:rsidP="008C41BB">
      <w:pPr>
        <w:spacing w:line="360" w:lineRule="auto"/>
        <w:ind w:firstLine="567"/>
        <w:jc w:val="both"/>
        <w:rPr>
          <w:rFonts w:eastAsia="№Е"/>
        </w:rPr>
      </w:pPr>
      <w:r w:rsidRPr="008C41BB">
        <w:rPr>
          <w:rFonts w:eastAsia="№Е"/>
          <w:b/>
          <w:i/>
        </w:rPr>
        <w:t>Результат воспитания</w:t>
      </w:r>
      <w:r w:rsidRPr="008C41BB">
        <w:rPr>
          <w:rFonts w:eastAsia="№Е"/>
          <w:i/>
        </w:rPr>
        <w:t xml:space="preserve"> </w:t>
      </w:r>
      <w:r w:rsidRPr="008C41BB">
        <w:rPr>
          <w:rFonts w:eastAsia="№Е"/>
        </w:rPr>
        <w:t>– это те изменения в личностном развитии детей, которые взрослые (родители или педагоги)</w:t>
      </w:r>
      <w:r w:rsidRPr="008C41BB">
        <w:rPr>
          <w:shd w:val="clear" w:color="auto" w:fill="FFFFFF"/>
        </w:rPr>
        <w:t xml:space="preserve"> получили в процессе их </w:t>
      </w:r>
      <w:r w:rsidRPr="008C41BB">
        <w:rPr>
          <w:b/>
          <w:bCs/>
          <w:shd w:val="clear" w:color="auto" w:fill="FFFFFF"/>
        </w:rPr>
        <w:t>воспитания.</w:t>
      </w:r>
    </w:p>
    <w:p w:rsidR="008C41BB" w:rsidRPr="008C41BB" w:rsidRDefault="008C41BB" w:rsidP="008C41BB">
      <w:pPr>
        <w:spacing w:after="200"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8C41BB">
        <w:rPr>
          <w:rFonts w:eastAsiaTheme="minorHAnsi"/>
          <w:b/>
          <w:color w:val="000000" w:themeColor="text1"/>
          <w:lang w:eastAsia="en-US"/>
        </w:rPr>
        <w:t>Задачи воспитания:</w:t>
      </w:r>
    </w:p>
    <w:p w:rsidR="008C41BB" w:rsidRPr="008C41BB" w:rsidRDefault="008C41BB" w:rsidP="008C41BB">
      <w:pPr>
        <w:spacing w:after="200" w:line="276" w:lineRule="auto"/>
        <w:ind w:left="360"/>
        <w:jc w:val="both"/>
        <w:rPr>
          <w:rFonts w:eastAsiaTheme="minorHAnsi"/>
          <w:color w:val="000000" w:themeColor="text1"/>
          <w:lang w:eastAsia="en-US"/>
        </w:rPr>
      </w:pPr>
      <w:r w:rsidRPr="008C41BB">
        <w:rPr>
          <w:rFonts w:eastAsiaTheme="minorHAnsi"/>
          <w:color w:val="000000" w:themeColor="text1"/>
          <w:lang w:eastAsia="en-US"/>
        </w:rPr>
        <w:t>1.Обеспечивать активное участие классных коллективов в организации общегимназических событийных мероприятий  через реализацию воспитательного потенциала классного руководства, который базируется на комплексе социального, культурного, событийного,  системного, личностного, деятельностного подходов.</w:t>
      </w:r>
    </w:p>
    <w:p w:rsidR="008C41BB" w:rsidRPr="008C41BB" w:rsidRDefault="008C41BB" w:rsidP="008C41BB">
      <w:pPr>
        <w:numPr>
          <w:ilvl w:val="0"/>
          <w:numId w:val="1"/>
        </w:numPr>
        <w:shd w:val="clear" w:color="auto" w:fill="F2DBDB"/>
        <w:spacing w:line="276" w:lineRule="auto"/>
        <w:ind w:right="285"/>
        <w:jc w:val="both"/>
        <w:rPr>
          <w:rFonts w:eastAsia="№Е"/>
          <w:color w:val="000000" w:themeColor="text1"/>
        </w:rPr>
      </w:pPr>
      <w:r w:rsidRPr="008C41BB">
        <w:rPr>
          <w:rFonts w:eastAsia="№Е"/>
          <w:color w:val="000000" w:themeColor="text1"/>
        </w:rPr>
        <w:t xml:space="preserve"> Обеспечивать эффективное сочетание урочных и внеурочных форм организации образовательного процесса, взаимодействия всех его участников,</w:t>
      </w:r>
      <w:r w:rsidRPr="008C41BB">
        <w:rPr>
          <w:rFonts w:eastAsia="№Е"/>
          <w:iCs/>
          <w:color w:val="000000" w:themeColor="text1"/>
        </w:rPr>
        <w:t xml:space="preserve"> использовать воспитательный ресурс как основу по формированию </w:t>
      </w:r>
      <w:r w:rsidRPr="008C41BB">
        <w:rPr>
          <w:rFonts w:eastAsia="№Е"/>
          <w:color w:val="000000" w:themeColor="text1"/>
        </w:rPr>
        <w:t>широкого диапазона вариативности профильного обучения за счет комплексных и нетрадиционных форм и методов, применяемых на уроках, курсах  внеурочной деятельности, занятиях объединений дополнительного образования.</w:t>
      </w:r>
    </w:p>
    <w:p w:rsidR="008C41BB" w:rsidRPr="008C41BB" w:rsidRDefault="008C41BB" w:rsidP="008C41BB">
      <w:pPr>
        <w:numPr>
          <w:ilvl w:val="0"/>
          <w:numId w:val="1"/>
        </w:numPr>
        <w:tabs>
          <w:tab w:val="left" w:pos="0"/>
          <w:tab w:val="left" w:pos="284"/>
        </w:tabs>
        <w:spacing w:after="200"/>
        <w:contextualSpacing/>
        <w:jc w:val="both"/>
        <w:rPr>
          <w:color w:val="000000" w:themeColor="text1"/>
        </w:rPr>
      </w:pPr>
      <w:r w:rsidRPr="008C41BB">
        <w:rPr>
          <w:color w:val="000000" w:themeColor="text1"/>
        </w:rPr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возможности.</w:t>
      </w:r>
    </w:p>
    <w:p w:rsidR="008C41BB" w:rsidRPr="008C41BB" w:rsidRDefault="008C41BB" w:rsidP="008C41BB">
      <w:pPr>
        <w:numPr>
          <w:ilvl w:val="0"/>
          <w:numId w:val="1"/>
        </w:numPr>
        <w:tabs>
          <w:tab w:val="left" w:pos="0"/>
          <w:tab w:val="left" w:pos="284"/>
        </w:tabs>
        <w:contextualSpacing/>
        <w:jc w:val="both"/>
        <w:rPr>
          <w:rFonts w:eastAsia="Calibri"/>
          <w:lang w:eastAsia="en-US"/>
        </w:rPr>
      </w:pPr>
      <w:r w:rsidRPr="008C41BB">
        <w:rPr>
          <w:color w:val="000000" w:themeColor="text1"/>
        </w:rPr>
        <w:t>Организовывать работу с семьями учащихся, их родителями или законными представителями, направленную на совместное решение проблем личностного развития детей через совместное планирование и организацию мероприятий классных коллективов; организовывать просветительскую работу гимназии.</w:t>
      </w:r>
    </w:p>
    <w:p w:rsidR="008C41BB" w:rsidRPr="008C41BB" w:rsidRDefault="008C41BB" w:rsidP="008C41BB">
      <w:pPr>
        <w:numPr>
          <w:ilvl w:val="0"/>
          <w:numId w:val="1"/>
        </w:numPr>
        <w:shd w:val="clear" w:color="auto" w:fill="F2DBDB"/>
        <w:spacing w:line="276" w:lineRule="auto"/>
        <w:ind w:right="285"/>
        <w:jc w:val="both"/>
        <w:rPr>
          <w:rFonts w:eastAsia="№Е"/>
          <w:color w:val="000000" w:themeColor="text1"/>
        </w:rPr>
      </w:pPr>
      <w:r w:rsidRPr="008C41BB">
        <w:rPr>
          <w:rFonts w:eastAsia="№Е"/>
          <w:color w:val="000000" w:themeColor="text1"/>
          <w:shd w:val="clear" w:color="auto" w:fill="FFFFFF"/>
        </w:rPr>
        <w:t>Расширять воспитательные формы социализации личности,</w:t>
      </w:r>
      <w:r w:rsidRPr="008C41BB">
        <w:rPr>
          <w:rFonts w:eastAsia="№Е"/>
          <w:color w:val="000000" w:themeColor="text1"/>
        </w:rPr>
        <w:t xml:space="preserve"> обновлять  содержание и технологии гражданского и патриотического воспитания гимназистов, поддерживать деятельность детского самоуправления: Совета старшеклассников гимназии, актива д/о «Пятый элемент», Совет музея БВПУ как ресурс формирования детских разновозрастных общностей по различным направлениям деятельности и поддержки социально-ориентированных инициатив учащихся.</w:t>
      </w:r>
    </w:p>
    <w:p w:rsidR="008C41BB" w:rsidRPr="008C41BB" w:rsidRDefault="008C41BB" w:rsidP="008C41BB">
      <w:pPr>
        <w:numPr>
          <w:ilvl w:val="0"/>
          <w:numId w:val="1"/>
        </w:numPr>
        <w:spacing w:after="200" w:line="276" w:lineRule="auto"/>
        <w:contextualSpacing/>
        <w:jc w:val="both"/>
        <w:rPr>
          <w:color w:val="000000" w:themeColor="text1"/>
        </w:rPr>
      </w:pPr>
      <w:r w:rsidRPr="008C41BB">
        <w:rPr>
          <w:color w:val="000000" w:themeColor="text1"/>
        </w:rPr>
        <w:t>Координировать профориентационную работу с учащимися, в том числе, акцентируя внимание на инженерно-технологическую направленность, через выявление, поддержку и моральное стимулирование достижений учащихся в данной области.</w:t>
      </w:r>
    </w:p>
    <w:p w:rsidR="008C41BB" w:rsidRPr="008C41BB" w:rsidRDefault="008C41BB" w:rsidP="008C41BB">
      <w:pPr>
        <w:numPr>
          <w:ilvl w:val="0"/>
          <w:numId w:val="1"/>
        </w:numPr>
        <w:contextualSpacing/>
        <w:jc w:val="both"/>
      </w:pPr>
      <w:r w:rsidRPr="008C41BB"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сообществе.</w:t>
      </w:r>
    </w:p>
    <w:p w:rsidR="008C41BB" w:rsidRPr="008C41BB" w:rsidRDefault="008C41BB" w:rsidP="008C41BB">
      <w:pPr>
        <w:numPr>
          <w:ilvl w:val="0"/>
          <w:numId w:val="1"/>
        </w:numPr>
        <w:shd w:val="clear" w:color="auto" w:fill="F2DBDB"/>
        <w:spacing w:line="276" w:lineRule="auto"/>
        <w:ind w:right="285"/>
        <w:jc w:val="both"/>
        <w:rPr>
          <w:rFonts w:eastAsia="№Е"/>
        </w:rPr>
      </w:pPr>
      <w:r w:rsidRPr="008C41BB">
        <w:rPr>
          <w:rFonts w:eastAsia="№Е"/>
        </w:rPr>
        <w:t xml:space="preserve">Обеспечивать сопровождение деятельности детских объединений, функционирующих на базе гимназии. </w:t>
      </w:r>
    </w:p>
    <w:p w:rsidR="008C41BB" w:rsidRPr="008C41BB" w:rsidRDefault="008C41BB" w:rsidP="008C41BB">
      <w:pPr>
        <w:numPr>
          <w:ilvl w:val="0"/>
          <w:numId w:val="1"/>
        </w:numPr>
        <w:shd w:val="clear" w:color="auto" w:fill="F2DBDB"/>
        <w:spacing w:line="276" w:lineRule="auto"/>
        <w:ind w:right="282"/>
        <w:jc w:val="both"/>
        <w:rPr>
          <w:rFonts w:eastAsia="№Е"/>
          <w:color w:val="000000" w:themeColor="text1"/>
        </w:rPr>
      </w:pPr>
      <w:r w:rsidRPr="008C41BB">
        <w:rPr>
          <w:rFonts w:eastAsia="№Е"/>
          <w:color w:val="000000" w:themeColor="text1"/>
        </w:rPr>
        <w:t>Организовывать деятельность учащихся по наполнению информационного пространства гимназии; обеспечивать деятельность медиа-центра «18+» как ресурса формирования познавательного интереса и учебной мотивации; реализовывать воспитательные возможности объединений дополнительного образования как ресурс первичной профориентационной работы.</w:t>
      </w:r>
    </w:p>
    <w:p w:rsidR="008C41BB" w:rsidRPr="008C41BB" w:rsidRDefault="008C41BB" w:rsidP="008C41B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color w:val="000000" w:themeColor="text1"/>
          <w:lang w:eastAsia="en-US"/>
        </w:rPr>
      </w:pPr>
      <w:r w:rsidRPr="008C41BB">
        <w:rPr>
          <w:rFonts w:eastAsiaTheme="minorHAnsi"/>
          <w:color w:val="000000" w:themeColor="text1"/>
          <w:lang w:eastAsia="en-US"/>
        </w:rPr>
        <w:t>Обеспечивать</w:t>
      </w:r>
      <w:r w:rsidRPr="008C41BB">
        <w:rPr>
          <w:rFonts w:eastAsiaTheme="minorHAnsi"/>
          <w:b/>
          <w:color w:val="000000" w:themeColor="text1"/>
          <w:lang w:eastAsia="en-US"/>
        </w:rPr>
        <w:t xml:space="preserve"> </w:t>
      </w:r>
      <w:r w:rsidRPr="008C41BB">
        <w:rPr>
          <w:rFonts w:eastAsia="Calibri"/>
          <w:color w:val="000000" w:themeColor="text1"/>
          <w:lang w:eastAsia="en-US" w:bidi="en-US"/>
        </w:rPr>
        <w:t>психолого-педагогическое сопровождение воспитательного  процесса, сохранение и укрепление здоровья;</w:t>
      </w:r>
      <w:r w:rsidRPr="008C41BB">
        <w:rPr>
          <w:rFonts w:eastAsia="Calibri"/>
          <w:color w:val="000000" w:themeColor="text1"/>
          <w:lang w:eastAsia="en-US"/>
        </w:rPr>
        <w:t xml:space="preserve">    выявлять и развивать способности обучающихся, в том числе одарённых детей, детей с ограниченными возможностями здоровья и инвалидов; выявлять случаи деструктивного поведения подростков; выявлять профессиональные склонности обучающихся; вести просветительскую работу в гимназии среди детей, родителей, педагогов.</w:t>
      </w:r>
    </w:p>
    <w:p w:rsidR="008C41BB" w:rsidRPr="008C41BB" w:rsidRDefault="008C41BB" w:rsidP="008C41BB">
      <w:pPr>
        <w:numPr>
          <w:ilvl w:val="0"/>
          <w:numId w:val="1"/>
        </w:numPr>
        <w:shd w:val="clear" w:color="auto" w:fill="F2DBDB"/>
        <w:spacing w:line="276" w:lineRule="auto"/>
        <w:ind w:right="285"/>
        <w:jc w:val="both"/>
        <w:rPr>
          <w:rFonts w:eastAsia="№Е"/>
          <w:color w:val="000000" w:themeColor="text1"/>
        </w:rPr>
      </w:pPr>
      <w:r w:rsidRPr="008C41BB">
        <w:rPr>
          <w:rFonts w:eastAsia="№Е"/>
          <w:color w:val="000000" w:themeColor="text1"/>
        </w:rPr>
        <w:t xml:space="preserve">Развивать эмоциональную сферу детей,  воспитывать у учащихся гордость за своё Отечество; чувство национального самосознания, элементы исторического сознания, планировать и организовывать для учащихся экскурсии, реализовывать их воспитательный потенциал через расширение культурного кругозора детей и подростков,  воспитание их в духе патриотизма, высокой морали, любви и уважения к национальным традициям. </w:t>
      </w:r>
    </w:p>
    <w:p w:rsidR="008C41BB" w:rsidRPr="008C41BB" w:rsidRDefault="008C41BB" w:rsidP="008C41BB">
      <w:pPr>
        <w:shd w:val="clear" w:color="auto" w:fill="F2DBDB"/>
        <w:spacing w:line="276" w:lineRule="auto"/>
        <w:ind w:right="285" w:firstLine="567"/>
        <w:jc w:val="both"/>
        <w:rPr>
          <w:rFonts w:eastAsia="№Е"/>
          <w:color w:val="000000" w:themeColor="text1"/>
        </w:rPr>
      </w:pPr>
    </w:p>
    <w:p w:rsidR="008C41BB" w:rsidRPr="008C41BB" w:rsidRDefault="008C41BB" w:rsidP="008C41BB">
      <w:pPr>
        <w:jc w:val="both"/>
      </w:pPr>
      <w:r w:rsidRPr="008C41BB">
        <w:t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5 ответственность за настоящее и будущее своей страны, укорененный в духовных и культурных традициях российского народа.</w:t>
      </w:r>
    </w:p>
    <w:p w:rsidR="008C41BB" w:rsidRPr="008C41BB" w:rsidRDefault="008C41BB" w:rsidP="008C41BB">
      <w:pPr>
        <w:jc w:val="both"/>
      </w:pPr>
      <w:r w:rsidRPr="008C41BB">
        <w:tab/>
      </w:r>
    </w:p>
    <w:p w:rsidR="008C41BB" w:rsidRPr="008C41BB" w:rsidRDefault="008C41BB" w:rsidP="008C41BB">
      <w:pPr>
        <w:jc w:val="both"/>
      </w:pPr>
      <w:r w:rsidRPr="008C41BB">
        <w:tab/>
        <w:t xml:space="preserve"> 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:rsidR="008C41BB" w:rsidRPr="008C41BB" w:rsidRDefault="008C41BB" w:rsidP="008C41BB">
      <w:pPr>
        <w:jc w:val="both"/>
      </w:pPr>
      <w:r w:rsidRPr="008C41BB">
        <w:tab/>
        <w:t xml:space="preserve"> </w:t>
      </w:r>
    </w:p>
    <w:p w:rsidR="008C41BB" w:rsidRPr="008C41BB" w:rsidRDefault="008C41BB" w:rsidP="008C41BB">
      <w:pPr>
        <w:jc w:val="both"/>
      </w:pPr>
      <w:r w:rsidRPr="008C41BB">
        <w:tab/>
        <w:t>Добросовестная работа педагогов, направленная на достижение поставленной цели, позволит ребенку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:rsidR="008C41BB" w:rsidRPr="008C41BB" w:rsidRDefault="008C41BB" w:rsidP="008C41BB">
      <w:pPr>
        <w:jc w:val="both"/>
      </w:pPr>
      <w:r w:rsidRPr="008C41BB">
        <w:tab/>
      </w:r>
    </w:p>
    <w:p w:rsidR="008C41BB" w:rsidRPr="008C41BB" w:rsidRDefault="008C41BB" w:rsidP="008C41BB">
      <w:pPr>
        <w:jc w:val="both"/>
      </w:pPr>
    </w:p>
    <w:p w:rsidR="008C41BB" w:rsidRPr="008C41BB" w:rsidRDefault="008C41BB" w:rsidP="008C41BB">
      <w:pPr>
        <w:numPr>
          <w:ilvl w:val="0"/>
          <w:numId w:val="2"/>
        </w:numPr>
        <w:contextualSpacing/>
        <w:jc w:val="center"/>
        <w:rPr>
          <w:b/>
        </w:rPr>
      </w:pPr>
      <w:r w:rsidRPr="008C41BB">
        <w:rPr>
          <w:b/>
        </w:rPr>
        <w:t>ВИДЫ, ФОРМЫ И СОДЕРЖАНИЕ ДЕЯТЕЛЬНОСТИ</w:t>
      </w:r>
    </w:p>
    <w:p w:rsidR="008C41BB" w:rsidRPr="008C41BB" w:rsidRDefault="008C41BB" w:rsidP="008C41BB">
      <w:pPr>
        <w:ind w:firstLine="720"/>
        <w:contextualSpacing/>
        <w:jc w:val="both"/>
      </w:pPr>
      <w:r w:rsidRPr="008C41BB">
        <w:t xml:space="preserve"> 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8C41BB" w:rsidRPr="008C41BB" w:rsidRDefault="008C41BB" w:rsidP="008C41BB">
      <w:pPr>
        <w:spacing w:after="200" w:line="276" w:lineRule="auto"/>
        <w:jc w:val="center"/>
        <w:rPr>
          <w:b/>
        </w:rPr>
      </w:pPr>
      <w:r w:rsidRPr="008C41BB">
        <w:rPr>
          <w:b/>
        </w:rPr>
        <w:t>3.1 Модуль «Классное руководство»</w:t>
      </w:r>
    </w:p>
    <w:p w:rsidR="008C41BB" w:rsidRPr="008C41BB" w:rsidRDefault="008C41BB" w:rsidP="008C41BB">
      <w:pPr>
        <w:jc w:val="both"/>
      </w:pPr>
      <w:r w:rsidRPr="008C41BB">
        <w:rPr>
          <w:u w:val="single"/>
        </w:rPr>
        <w:t>Ожидаемый результат:</w:t>
      </w:r>
      <w:r w:rsidRPr="008C41BB">
        <w:t xml:space="preserve"> Высокая эффективность  работы МО классных руководителей, создание творчески работающего коллектива учителей – единомышленников, которое включает:</w:t>
      </w:r>
    </w:p>
    <w:p w:rsidR="008C41BB" w:rsidRPr="008C41BB" w:rsidRDefault="008C41BB" w:rsidP="008C41BB">
      <w:pPr>
        <w:jc w:val="both"/>
        <w:rPr>
          <w:b/>
        </w:rPr>
      </w:pPr>
    </w:p>
    <w:p w:rsidR="008C41BB" w:rsidRPr="008C41BB" w:rsidRDefault="008C41BB" w:rsidP="008C41BB">
      <w:pPr>
        <w:numPr>
          <w:ilvl w:val="0"/>
          <w:numId w:val="8"/>
        </w:numPr>
        <w:jc w:val="both"/>
      </w:pPr>
      <w:r w:rsidRPr="008C41BB">
        <w:t>Совершенствование индивидуального методического почерка классного руководителя, психологизация, профессиональная рефлексия и самопроектированиие личностного и профессионального роста классных руководителей</w:t>
      </w:r>
    </w:p>
    <w:p w:rsidR="008C41BB" w:rsidRPr="008C41BB" w:rsidRDefault="008C41BB" w:rsidP="008C41BB">
      <w:pPr>
        <w:numPr>
          <w:ilvl w:val="0"/>
          <w:numId w:val="8"/>
        </w:numPr>
        <w:jc w:val="both"/>
      </w:pPr>
      <w:r w:rsidRPr="008C41BB">
        <w:t>Совершенствование работы по диагностике личностного образовательного роста и уровня воспитанности учащихся</w:t>
      </w:r>
    </w:p>
    <w:p w:rsidR="008C41BB" w:rsidRPr="008C41BB" w:rsidRDefault="008C41BB" w:rsidP="008C41BB">
      <w:pPr>
        <w:numPr>
          <w:ilvl w:val="0"/>
          <w:numId w:val="8"/>
        </w:numPr>
        <w:jc w:val="both"/>
      </w:pPr>
      <w:r w:rsidRPr="008C41BB">
        <w:t>Разработка планов участия учителей и обучающихся  гимназии в творческих конкурсах различного уровня</w:t>
      </w:r>
    </w:p>
    <w:p w:rsidR="008C41BB" w:rsidRPr="008C41BB" w:rsidRDefault="008C41BB" w:rsidP="008C41BB">
      <w:pPr>
        <w:numPr>
          <w:ilvl w:val="0"/>
          <w:numId w:val="8"/>
        </w:numPr>
        <w:jc w:val="both"/>
      </w:pPr>
      <w:r w:rsidRPr="008C41BB">
        <w:t xml:space="preserve"> Формирование творческих групп, классных руководителей, осваивающих новые воспитательные технологии.</w:t>
      </w:r>
    </w:p>
    <w:p w:rsidR="008C41BB" w:rsidRPr="008C41BB" w:rsidRDefault="008C41BB" w:rsidP="008C41BB">
      <w:pPr>
        <w:ind w:left="720"/>
        <w:jc w:val="both"/>
      </w:pPr>
      <w:r w:rsidRPr="008C41BB">
        <w:t>Деятельность классного руководителя основывается на работе с классом, индивидуальной работе с учащимися, на работе с родителями (законными представителями) учащихся.</w:t>
      </w:r>
    </w:p>
    <w:p w:rsidR="008C41BB" w:rsidRPr="008C41BB" w:rsidRDefault="008C41BB" w:rsidP="008C41BB">
      <w:pPr>
        <w:ind w:firstLine="720"/>
        <w:contextualSpacing/>
        <w:jc w:val="both"/>
        <w:rPr>
          <w:u w:val="single"/>
        </w:rPr>
      </w:pPr>
      <w:r w:rsidRPr="008C41BB">
        <w:rPr>
          <w:u w:val="single"/>
        </w:rPr>
        <w:t>Работа с классным коллективом:</w:t>
      </w:r>
    </w:p>
    <w:p w:rsidR="008C41BB" w:rsidRPr="008C41BB" w:rsidRDefault="008C41BB" w:rsidP="008C41BB">
      <w:pPr>
        <w:ind w:firstLine="720"/>
        <w:contextualSpacing/>
        <w:jc w:val="both"/>
      </w:pPr>
      <w:r w:rsidRPr="008C41BB">
        <w:t xml:space="preserve"> </w:t>
      </w:r>
      <w:r w:rsidRPr="008C41BB">
        <w:sym w:font="Symbol" w:char="F0B7"/>
      </w:r>
      <w:r w:rsidRPr="008C41BB">
        <w:t xml:space="preserve"> 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8C41BB" w:rsidRPr="008C41BB" w:rsidRDefault="008C41BB" w:rsidP="008C41BB">
      <w:pPr>
        <w:ind w:firstLine="720"/>
        <w:contextualSpacing/>
        <w:jc w:val="both"/>
      </w:pPr>
      <w:r w:rsidRPr="008C41BB">
        <w:t xml:space="preserve"> </w:t>
      </w:r>
      <w:r w:rsidRPr="008C41BB">
        <w:sym w:font="Symbol" w:char="F0B7"/>
      </w:r>
      <w:r w:rsidRPr="008C41BB">
        <w:t xml:space="preserve"> 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</w:t>
      </w:r>
    </w:p>
    <w:p w:rsidR="008C41BB" w:rsidRPr="008C41BB" w:rsidRDefault="008C41BB" w:rsidP="008C41BB">
      <w:pPr>
        <w:ind w:firstLine="720"/>
        <w:contextualSpacing/>
        <w:jc w:val="both"/>
      </w:pPr>
      <w:r w:rsidRPr="008C41BB">
        <w:t xml:space="preserve"> </w:t>
      </w:r>
      <w:r w:rsidRPr="008C41BB">
        <w:sym w:font="Symbol" w:char="F0B7"/>
      </w:r>
      <w:r w:rsidRPr="008C41BB">
        <w:t xml:space="preserve"> 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</w:t>
      </w:r>
    </w:p>
    <w:p w:rsidR="008C41BB" w:rsidRPr="008C41BB" w:rsidRDefault="008C41BB" w:rsidP="008C41BB">
      <w:pPr>
        <w:ind w:firstLine="720"/>
        <w:contextualSpacing/>
        <w:jc w:val="both"/>
      </w:pPr>
      <w:r w:rsidRPr="008C41BB">
        <w:t xml:space="preserve"> </w:t>
      </w:r>
      <w:r w:rsidRPr="008C41BB">
        <w:sym w:font="Symbol" w:char="F0B7"/>
      </w:r>
      <w:r w:rsidRPr="008C41BB">
        <w:t xml:space="preserve"> сплочение коллектива класса через: игры и тренинги на сплочение и командообразование; однодневные и многодневные походы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микрогруппами поздравления, сюрпризы, творческие подарки и розыгрыши; регулярные внутриклассные «огоньки» и вечера, дающие каждому школьнику возможность рефлексии собственного участия в жизни класса.</w:t>
      </w:r>
    </w:p>
    <w:p w:rsidR="008C41BB" w:rsidRPr="008C41BB" w:rsidRDefault="008C41BB" w:rsidP="008C41BB">
      <w:pPr>
        <w:ind w:firstLine="720"/>
        <w:contextualSpacing/>
        <w:jc w:val="both"/>
        <w:rPr>
          <w:u w:val="single"/>
        </w:rPr>
      </w:pPr>
      <w:r w:rsidRPr="008C41BB">
        <w:t xml:space="preserve"> </w:t>
      </w:r>
      <w:r w:rsidRPr="008C41BB">
        <w:sym w:font="Symbol" w:char="F0B7"/>
      </w:r>
      <w:r w:rsidRPr="008C41BB">
        <w:t xml:space="preserve"> 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  <w:r w:rsidRPr="008C41BB">
        <w:tab/>
      </w:r>
      <w:r w:rsidRPr="008C41BB">
        <w:rPr>
          <w:u w:val="single"/>
        </w:rPr>
        <w:t>Индивидуальная работа с учащимися:</w:t>
      </w:r>
    </w:p>
    <w:p w:rsidR="008C41BB" w:rsidRPr="008C41BB" w:rsidRDefault="008C41BB" w:rsidP="008C41BB">
      <w:pPr>
        <w:ind w:firstLine="720"/>
        <w:contextualSpacing/>
        <w:jc w:val="both"/>
      </w:pPr>
      <w:r w:rsidRPr="008C41BB">
        <w:t xml:space="preserve"> </w:t>
      </w:r>
      <w:r w:rsidRPr="008C41BB">
        <w:sym w:font="Symbol" w:char="F0B7"/>
      </w:r>
      <w:r w:rsidRPr="008C41BB">
        <w:t xml:space="preserve"> 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</w:t>
      </w:r>
    </w:p>
    <w:p w:rsidR="008C41BB" w:rsidRPr="008C41BB" w:rsidRDefault="008C41BB" w:rsidP="008C41BB">
      <w:pPr>
        <w:ind w:firstLine="720"/>
        <w:contextualSpacing/>
        <w:jc w:val="both"/>
      </w:pPr>
      <w:r w:rsidRPr="008C41BB">
        <w:t xml:space="preserve"> </w:t>
      </w:r>
      <w:r w:rsidRPr="008C41BB">
        <w:sym w:font="Symbol" w:char="F0B7"/>
      </w:r>
      <w:r w:rsidRPr="008C41BB">
        <w:t xml:space="preserve"> 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:rsidR="008C41BB" w:rsidRPr="008C41BB" w:rsidRDefault="008C41BB" w:rsidP="008C41BB">
      <w:pPr>
        <w:ind w:firstLine="720"/>
        <w:contextualSpacing/>
        <w:jc w:val="both"/>
      </w:pPr>
      <w:r w:rsidRPr="008C41BB">
        <w:t xml:space="preserve"> </w:t>
      </w:r>
      <w:r w:rsidRPr="008C41BB">
        <w:sym w:font="Symbol" w:char="F0B7"/>
      </w:r>
      <w:r w:rsidRPr="008C41BB">
        <w:t xml:space="preserve"> 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</w:t>
      </w:r>
    </w:p>
    <w:p w:rsidR="008C41BB" w:rsidRPr="008C41BB" w:rsidRDefault="008C41BB" w:rsidP="008C41BB">
      <w:pPr>
        <w:ind w:firstLine="720"/>
        <w:contextualSpacing/>
        <w:jc w:val="both"/>
      </w:pPr>
      <w:r w:rsidRPr="008C41BB">
        <w:t xml:space="preserve"> </w:t>
      </w:r>
      <w:r w:rsidRPr="008C41BB">
        <w:sym w:font="Symbol" w:char="F0B7"/>
      </w:r>
      <w:r w:rsidRPr="008C41BB">
        <w:t xml:space="preserve"> 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 Работа с учителями, преподающими в классе:</w:t>
      </w:r>
    </w:p>
    <w:p w:rsidR="008C41BB" w:rsidRPr="008C41BB" w:rsidRDefault="008C41BB" w:rsidP="008C41BB">
      <w:pPr>
        <w:ind w:firstLine="720"/>
        <w:contextualSpacing/>
        <w:jc w:val="both"/>
      </w:pPr>
      <w:r w:rsidRPr="008C41BB">
        <w:t xml:space="preserve"> </w:t>
      </w:r>
      <w:r w:rsidRPr="008C41BB">
        <w:sym w:font="Symbol" w:char="F0B7"/>
      </w:r>
      <w:r w:rsidRPr="008C41BB">
        <w:t xml:space="preserve"> 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 </w:t>
      </w:r>
    </w:p>
    <w:p w:rsidR="008C41BB" w:rsidRPr="008C41BB" w:rsidRDefault="008C41BB" w:rsidP="008C41BB">
      <w:pPr>
        <w:ind w:firstLine="720"/>
        <w:contextualSpacing/>
        <w:jc w:val="both"/>
      </w:pPr>
      <w:r w:rsidRPr="008C41BB">
        <w:sym w:font="Symbol" w:char="F0B7"/>
      </w:r>
      <w:r w:rsidRPr="008C41BB">
        <w:t xml:space="preserve"> 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8C41BB" w:rsidRPr="008C41BB" w:rsidRDefault="008C41BB" w:rsidP="008C41BB">
      <w:pPr>
        <w:ind w:firstLine="720"/>
        <w:contextualSpacing/>
        <w:jc w:val="both"/>
      </w:pPr>
      <w:r w:rsidRPr="008C41BB">
        <w:t xml:space="preserve"> </w:t>
      </w:r>
      <w:r w:rsidRPr="008C41BB">
        <w:sym w:font="Symbol" w:char="F0B7"/>
      </w:r>
      <w:r w:rsidRPr="008C41BB">
        <w:t xml:space="preserve"> 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 </w:t>
      </w:r>
    </w:p>
    <w:p w:rsidR="008C41BB" w:rsidRPr="008C41BB" w:rsidRDefault="008C41BB" w:rsidP="008C41BB">
      <w:pPr>
        <w:ind w:firstLine="720"/>
        <w:contextualSpacing/>
        <w:jc w:val="both"/>
      </w:pPr>
      <w:r w:rsidRPr="008C41BB">
        <w:sym w:font="Symbol" w:char="F0B7"/>
      </w:r>
      <w:r w:rsidRPr="008C41BB">
        <w:t xml:space="preserve"> привлечение учителей к участию в родительских собраниях класса для объединения усилий в деле обучения и воспитания детей.</w:t>
      </w:r>
    </w:p>
    <w:p w:rsidR="008C41BB" w:rsidRPr="008C41BB" w:rsidRDefault="008C41BB" w:rsidP="008C41BB">
      <w:pPr>
        <w:ind w:firstLine="720"/>
        <w:contextualSpacing/>
        <w:jc w:val="both"/>
        <w:rPr>
          <w:u w:val="single"/>
        </w:rPr>
      </w:pPr>
      <w:r w:rsidRPr="008C41BB">
        <w:t xml:space="preserve"> </w:t>
      </w:r>
      <w:r w:rsidRPr="008C41BB">
        <w:rPr>
          <w:u w:val="single"/>
        </w:rPr>
        <w:t>Работа с родителями учащихся или их законными представителями:</w:t>
      </w:r>
    </w:p>
    <w:p w:rsidR="008C41BB" w:rsidRPr="008C41BB" w:rsidRDefault="008C41BB" w:rsidP="008C41BB">
      <w:pPr>
        <w:ind w:firstLine="720"/>
        <w:contextualSpacing/>
        <w:jc w:val="both"/>
      </w:pPr>
      <w:r w:rsidRPr="008C41BB">
        <w:t xml:space="preserve"> </w:t>
      </w:r>
      <w:r w:rsidRPr="008C41BB">
        <w:sym w:font="Symbol" w:char="F0B7"/>
      </w:r>
      <w:r w:rsidRPr="008C41BB">
        <w:t xml:space="preserve"> регулярное информирование родителей о школьных успехах и проблемах их детей, о жизни класса в целом;</w:t>
      </w:r>
    </w:p>
    <w:p w:rsidR="008C41BB" w:rsidRPr="008C41BB" w:rsidRDefault="008C41BB" w:rsidP="008C41BB">
      <w:pPr>
        <w:ind w:firstLine="720"/>
        <w:contextualSpacing/>
        <w:jc w:val="both"/>
      </w:pPr>
      <w:r w:rsidRPr="008C41BB">
        <w:t xml:space="preserve"> </w:t>
      </w:r>
      <w:r w:rsidRPr="008C41BB">
        <w:sym w:font="Symbol" w:char="F0B7"/>
      </w:r>
      <w:r w:rsidRPr="008C41BB">
        <w:t xml:space="preserve"> 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8C41BB" w:rsidRPr="008C41BB" w:rsidRDefault="008C41BB" w:rsidP="008C41BB">
      <w:pPr>
        <w:ind w:firstLine="720"/>
        <w:contextualSpacing/>
        <w:jc w:val="both"/>
      </w:pPr>
      <w:r w:rsidRPr="008C41BB">
        <w:sym w:font="Symbol" w:char="F0B7"/>
      </w:r>
      <w:r w:rsidRPr="008C41BB">
        <w:t xml:space="preserve"> 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8C41BB" w:rsidRPr="008C41BB" w:rsidRDefault="008C41BB" w:rsidP="008C41BB">
      <w:pPr>
        <w:ind w:firstLine="720"/>
        <w:contextualSpacing/>
        <w:jc w:val="both"/>
      </w:pPr>
    </w:p>
    <w:p w:rsidR="008C41BB" w:rsidRPr="008C41BB" w:rsidRDefault="008C41BB" w:rsidP="008C41BB">
      <w:pPr>
        <w:ind w:firstLine="720"/>
        <w:contextualSpacing/>
        <w:jc w:val="both"/>
      </w:pPr>
      <w:r w:rsidRPr="008C41BB">
        <w:t xml:space="preserve"> </w:t>
      </w:r>
      <w:r w:rsidRPr="008C41BB">
        <w:sym w:font="Symbol" w:char="F0B7"/>
      </w:r>
      <w:r w:rsidRPr="008C41BB">
        <w:t xml:space="preserve"> 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8C41BB" w:rsidRPr="008C41BB" w:rsidRDefault="008C41BB" w:rsidP="008C41BB">
      <w:pPr>
        <w:ind w:firstLine="720"/>
        <w:contextualSpacing/>
        <w:jc w:val="both"/>
      </w:pPr>
      <w:r w:rsidRPr="008C41BB">
        <w:t xml:space="preserve"> </w:t>
      </w:r>
      <w:r w:rsidRPr="008C41BB">
        <w:sym w:font="Symbol" w:char="F0B7"/>
      </w:r>
      <w:r w:rsidRPr="008C41BB">
        <w:t xml:space="preserve"> привлечение членов семей школьников к организации и проведению дел класса;</w:t>
      </w:r>
    </w:p>
    <w:p w:rsidR="008C41BB" w:rsidRPr="008C41BB" w:rsidRDefault="008C41BB" w:rsidP="008C41BB">
      <w:pPr>
        <w:ind w:firstLine="720"/>
        <w:contextualSpacing/>
        <w:jc w:val="both"/>
      </w:pPr>
      <w:r w:rsidRPr="008C41BB">
        <w:t xml:space="preserve"> </w:t>
      </w:r>
      <w:r w:rsidRPr="008C41BB">
        <w:sym w:font="Symbol" w:char="F0B7"/>
      </w:r>
      <w:r w:rsidRPr="008C41BB">
        <w:t xml:space="preserve"> организация на базе класса семейных праздников, конкурсов, соревнований, направленных на сплочение семьи и школы.</w:t>
      </w:r>
    </w:p>
    <w:p w:rsidR="008C41BB" w:rsidRPr="008C41BB" w:rsidRDefault="008C41BB" w:rsidP="008C41BB">
      <w:pPr>
        <w:numPr>
          <w:ilvl w:val="1"/>
          <w:numId w:val="28"/>
        </w:numPr>
        <w:contextualSpacing/>
        <w:jc w:val="center"/>
        <w:rPr>
          <w:b/>
        </w:rPr>
      </w:pPr>
      <w:r w:rsidRPr="008C41BB">
        <w:rPr>
          <w:b/>
        </w:rPr>
        <w:t>Модуль «Школьный урок»</w:t>
      </w:r>
    </w:p>
    <w:p w:rsidR="008C41BB" w:rsidRPr="008C41BB" w:rsidRDefault="008C41BB" w:rsidP="008C41BB">
      <w:pPr>
        <w:ind w:firstLine="284"/>
        <w:jc w:val="both"/>
        <w:rPr>
          <w:shd w:val="clear" w:color="auto" w:fill="FFFFFF"/>
        </w:rPr>
      </w:pPr>
      <w:r w:rsidRPr="008C41BB">
        <w:t xml:space="preserve">Одно из приоритетных направлений воспитательной работы МАОУ гимназия №18 – это </w:t>
      </w:r>
      <w:r w:rsidRPr="008C41BB">
        <w:rPr>
          <w:shd w:val="clear" w:color="auto" w:fill="FFFFFF"/>
        </w:rPr>
        <w:t>предоставление качественного и доступного образования повышенного уровня с усложненной программой, которая направлена на формирование интеллектуального, нравственного и творческого потенциала личности обучающегося, а также образования общекультурного направления.</w:t>
      </w:r>
    </w:p>
    <w:p w:rsidR="008C41BB" w:rsidRPr="008C41BB" w:rsidRDefault="008C41BB" w:rsidP="008C41BB">
      <w:pPr>
        <w:ind w:firstLine="284"/>
        <w:jc w:val="both"/>
      </w:pPr>
      <w:r w:rsidRPr="008C41BB">
        <w:t>Реализация школьными педагогами воспитательного потенциала урока основывается на главных целевых приоритетах, связанных с возрастными особенностями их воспитанников, ведущую деятельность. Все это в процессе организации учебной деятельности помогает обеспечить:</w:t>
      </w:r>
    </w:p>
    <w:p w:rsidR="008C41BB" w:rsidRPr="008C41BB" w:rsidRDefault="008C41BB" w:rsidP="008C41BB">
      <w:pPr>
        <w:numPr>
          <w:ilvl w:val="0"/>
          <w:numId w:val="16"/>
        </w:numPr>
        <w:ind w:firstLine="284"/>
        <w:contextualSpacing/>
        <w:jc w:val="both"/>
      </w:pPr>
      <w:r w:rsidRPr="008C41BB">
        <w:t>установление взаимоотношений субъектов деятельности на уроке как отношений субъектов единой совместной деятельности, обеспечиваемой общими активными интеллектуальными усилиями;</w:t>
      </w:r>
    </w:p>
    <w:p w:rsidR="008C41BB" w:rsidRPr="008C41BB" w:rsidRDefault="008C41BB" w:rsidP="008C41BB">
      <w:pPr>
        <w:numPr>
          <w:ilvl w:val="0"/>
          <w:numId w:val="16"/>
        </w:numPr>
        <w:ind w:firstLine="284"/>
        <w:contextualSpacing/>
        <w:jc w:val="both"/>
      </w:pPr>
      <w:r w:rsidRPr="008C41BB">
        <w:t>организацию на уроках активной деятельности учащихся, в том числе поисково-исследовательской, на разных уровнях познавательной самостоятельности (в этом и заключается важнейшее условие реализации воспитательного потенциала современного урока - активная познавательная деятельность детей);</w:t>
      </w:r>
    </w:p>
    <w:p w:rsidR="008C41BB" w:rsidRPr="008C41BB" w:rsidRDefault="008C41BB" w:rsidP="008C41BB">
      <w:pPr>
        <w:numPr>
          <w:ilvl w:val="0"/>
          <w:numId w:val="16"/>
        </w:numPr>
        <w:ind w:firstLine="284"/>
        <w:contextualSpacing/>
        <w:jc w:val="both"/>
      </w:pPr>
      <w:r w:rsidRPr="008C41BB">
        <w:t>использование воспитательных возможностей предметного содержания через подбор соответствующих текстов для чтения, задач для решения, проблемных ситуаций для обсуждения в классе.</w:t>
      </w:r>
    </w:p>
    <w:p w:rsidR="008C41BB" w:rsidRPr="008C41BB" w:rsidRDefault="008C41BB" w:rsidP="008C41BB">
      <w:pPr>
        <w:ind w:left="284"/>
        <w:contextualSpacing/>
        <w:jc w:val="both"/>
      </w:pPr>
      <w:r w:rsidRPr="008C41BB">
        <w:t>В целях интеграции воспитательной и учебной деятельности необходимо развивать  следующие направления:</w:t>
      </w:r>
    </w:p>
    <w:p w:rsidR="008C41BB" w:rsidRPr="008C41BB" w:rsidRDefault="008C41BB" w:rsidP="008C41BB">
      <w:pPr>
        <w:numPr>
          <w:ilvl w:val="0"/>
          <w:numId w:val="29"/>
        </w:numPr>
        <w:contextualSpacing/>
        <w:jc w:val="both"/>
      </w:pPr>
      <w:r w:rsidRPr="008C41BB">
        <w:t xml:space="preserve"> Целенаправленно апробировать  и развивать новые формы образования и взаимодействия учеников с социумом через создание основы образовательной экосистемы гимназии, которая позволяет ученикам приобретать «гибкие навыки», которые помогут им развить и разнообразить собственные образовательные возможности. </w:t>
      </w:r>
    </w:p>
    <w:p w:rsidR="008C41BB" w:rsidRPr="008C41BB" w:rsidRDefault="008C41BB" w:rsidP="008C41BB">
      <w:pPr>
        <w:numPr>
          <w:ilvl w:val="0"/>
          <w:numId w:val="29"/>
        </w:numPr>
        <w:contextualSpacing/>
        <w:jc w:val="both"/>
      </w:pPr>
      <w:r w:rsidRPr="008C41BB">
        <w:t xml:space="preserve">Уделять внимание личностному открытому образованию, с использованием широкого спектра традиционных и информационных технологий и средств. </w:t>
      </w:r>
    </w:p>
    <w:p w:rsidR="008C41BB" w:rsidRPr="008C41BB" w:rsidRDefault="008C41BB" w:rsidP="008C41BB">
      <w:pPr>
        <w:numPr>
          <w:ilvl w:val="0"/>
          <w:numId w:val="29"/>
        </w:numPr>
        <w:contextualSpacing/>
        <w:jc w:val="both"/>
      </w:pPr>
      <w:r w:rsidRPr="008C41BB">
        <w:t>Особое внимание уделять детям с ограниченными возможностями здоровья, для которых создаются все условия для обучения и воспитания на должном уровне.</w:t>
      </w:r>
    </w:p>
    <w:p w:rsidR="008C41BB" w:rsidRPr="008C41BB" w:rsidRDefault="008C41BB" w:rsidP="008C41BB">
      <w:pPr>
        <w:numPr>
          <w:ilvl w:val="0"/>
          <w:numId w:val="29"/>
        </w:numPr>
        <w:contextualSpacing/>
        <w:jc w:val="both"/>
      </w:pPr>
      <w:r w:rsidRPr="008C41BB">
        <w:t xml:space="preserve">Использовать механизм сотрудничества с различными организациями или интегрировать уроки по системе </w:t>
      </w:r>
      <w:r w:rsidRPr="008C41BB">
        <w:rPr>
          <w:lang w:val="en-US"/>
        </w:rPr>
        <w:t>STEAM</w:t>
      </w:r>
      <w:r w:rsidRPr="008C41BB">
        <w:t xml:space="preserve"> в сотрудничестве с лидирующими университетами Томска. </w:t>
      </w:r>
    </w:p>
    <w:p w:rsidR="008C41BB" w:rsidRPr="008C41BB" w:rsidRDefault="008C41BB" w:rsidP="008C41BB">
      <w:pPr>
        <w:numPr>
          <w:ilvl w:val="0"/>
          <w:numId w:val="29"/>
        </w:numPr>
        <w:contextualSpacing/>
        <w:jc w:val="both"/>
      </w:pPr>
      <w:r w:rsidRPr="008C41BB">
        <w:t xml:space="preserve">Поощрять приобретение нового опыта путем сотрудничества и развития партнерских отношений. Проводить ежегодные конференции для обмена опытом «Диалоги с Сократом» в сотрудничестве с преподавателями ТГУ, где каждый из учеников может представить свою научно- исследовательскую работу и посетить интересующие его секции. Благодаря этому пространство окружающего социума становится пространством для приобретения опыта, реализации собственных инициатив, навыков самоорганизации. </w:t>
      </w:r>
    </w:p>
    <w:p w:rsidR="008C41BB" w:rsidRPr="008C41BB" w:rsidRDefault="008C41BB" w:rsidP="008C41BB">
      <w:pPr>
        <w:numPr>
          <w:ilvl w:val="0"/>
          <w:numId w:val="29"/>
        </w:numPr>
        <w:contextualSpacing/>
        <w:jc w:val="both"/>
      </w:pPr>
      <w:r w:rsidRPr="008C41BB">
        <w:t xml:space="preserve">Использовать </w:t>
      </w:r>
      <w:r w:rsidRPr="008C41BB">
        <w:rPr>
          <w:lang w:val="en-US"/>
        </w:rPr>
        <w:t>smart</w:t>
      </w:r>
      <w:r w:rsidRPr="008C41BB">
        <w:t xml:space="preserve"> – обучение, которое совмещает в себе ведение совместной работы ученика и учителя, применение новых методик обучения.</w:t>
      </w:r>
    </w:p>
    <w:p w:rsidR="008C41BB" w:rsidRPr="008C41BB" w:rsidRDefault="008C41BB" w:rsidP="008C41BB">
      <w:pPr>
        <w:numPr>
          <w:ilvl w:val="0"/>
          <w:numId w:val="29"/>
        </w:numPr>
        <w:contextualSpacing/>
        <w:jc w:val="both"/>
      </w:pPr>
      <w:r w:rsidRPr="008C41BB">
        <w:t xml:space="preserve">Использование метода проектов на уроке в совокупности с использованием ИКТ и дистанционных образовательных технологий обучения и воспитания: программы-тренажеры, тесты, зачеты в электронных приложениях, мультимедийные презентации, научно-популярные передачи, фильмы, обучающие сайты, уроки онлайн, видеолекции, онлайн-конференции и др., применение на уроке интерактивных форм работы учащихся. Данные технологии позволяют разнообразить образовательную деятельность, заинтересовать учеников, повысить мотивацию на уроке. </w:t>
      </w:r>
    </w:p>
    <w:p w:rsidR="008C41BB" w:rsidRPr="008C41BB" w:rsidRDefault="008C41BB" w:rsidP="008C41BB">
      <w:pPr>
        <w:numPr>
          <w:ilvl w:val="0"/>
          <w:numId w:val="29"/>
        </w:numPr>
        <w:contextualSpacing/>
        <w:jc w:val="both"/>
      </w:pPr>
      <w:r w:rsidRPr="008C41BB">
        <w:t>Развивать в качестве одной из основных методик обсуждения на уроках - дискуссии, которая дает учащимся возможность приобрести опыт ведения конструктивного диалога в атмосфере интеллектуальных, нравственных и эстетических переживаний, столкновений различных взглядов и мнений, поиска истины и возможных путей решения задачи или проблемы, творчества учителя и учащихся.</w:t>
      </w:r>
    </w:p>
    <w:p w:rsidR="008C41BB" w:rsidRPr="008C41BB" w:rsidRDefault="008C41BB" w:rsidP="008C41BB">
      <w:pPr>
        <w:numPr>
          <w:ilvl w:val="0"/>
          <w:numId w:val="29"/>
        </w:numPr>
        <w:contextualSpacing/>
        <w:jc w:val="both"/>
      </w:pPr>
      <w:r w:rsidRPr="008C41BB">
        <w:t>Использовать групповую работу на уроках или работе в парах. Цель данной работы – это обучение командной работе и взаимодействию с другими детьми, постановка общей цели, для достижения которой каждый должен внести индивидуальный вклад, распределению ролей, рефлексией вклада каждого в общий результат.</w:t>
      </w:r>
    </w:p>
    <w:p w:rsidR="008C41BB" w:rsidRPr="008C41BB" w:rsidRDefault="008C41BB" w:rsidP="008C41BB">
      <w:pPr>
        <w:numPr>
          <w:ilvl w:val="0"/>
          <w:numId w:val="29"/>
        </w:numPr>
        <w:contextualSpacing/>
        <w:jc w:val="both"/>
      </w:pPr>
      <w:r w:rsidRPr="008C41BB">
        <w:t>Использовать технологию «Портфолио», помогающую развить у учащихся самостоятельность, рефлексию самооценки, планирование деятельности, видение правильного вектора для дальнейшего развития способностей.</w:t>
      </w:r>
    </w:p>
    <w:p w:rsidR="008C41BB" w:rsidRPr="008C41BB" w:rsidRDefault="008C41BB" w:rsidP="008C41BB">
      <w:pPr>
        <w:ind w:left="1004" w:hanging="1288"/>
        <w:contextualSpacing/>
        <w:jc w:val="both"/>
      </w:pPr>
      <w:r w:rsidRPr="008C41BB">
        <w:t>Технологии, используемые в гимназии для развивающегося обучения и организации учебной деятельности, способствуют развитию и возникновению проблемных вопрос в рамках урока, которые становятся самостоятельными или групповыми исследовательскими проектами, что дает возможность ученикам самостоятельно прийти к решению теоретической проблемы, генерированию и оформлению собственных идей с поддержкой и наставничеством учителя. У учеников формируется уважительное отношение к чужим идеям, в рамках работы и изучения различных научных исследований, навык выступления перед аудиторией, умение отстаивания собственной точки зрения и аргументирования.</w:t>
      </w:r>
    </w:p>
    <w:p w:rsidR="008C41BB" w:rsidRPr="008C41BB" w:rsidRDefault="008C41BB" w:rsidP="008C41BB">
      <w:pPr>
        <w:ind w:left="1004" w:hanging="1288"/>
        <w:contextualSpacing/>
        <w:jc w:val="both"/>
      </w:pPr>
      <w:r w:rsidRPr="008C41BB">
        <w:t>Обучающиеся после выпуска из учебного заведения владеют навыками сотрудничества, коммуникации, социальной ответственности, возможности оперативно решать свои проблемы, критически мыслить, а также иметь ценностное отношение к миру.</w:t>
      </w:r>
    </w:p>
    <w:p w:rsidR="008C41BB" w:rsidRPr="008C41BB" w:rsidRDefault="008C41BB" w:rsidP="008C41BB">
      <w:pPr>
        <w:numPr>
          <w:ilvl w:val="1"/>
          <w:numId w:val="28"/>
        </w:numPr>
        <w:contextualSpacing/>
        <w:jc w:val="center"/>
        <w:rPr>
          <w:b/>
        </w:rPr>
      </w:pPr>
      <w:r w:rsidRPr="008C41BB">
        <w:rPr>
          <w:b/>
        </w:rPr>
        <w:t>Модуль «Курсы внеурочной деятельности и дополнительное образование»</w:t>
      </w:r>
    </w:p>
    <w:p w:rsidR="008C41BB" w:rsidRPr="008C41BB" w:rsidRDefault="008C41BB" w:rsidP="008C41BB">
      <w:pPr>
        <w:ind w:left="284"/>
        <w:contextualSpacing/>
        <w:jc w:val="both"/>
        <w:rPr>
          <w:b/>
        </w:rPr>
      </w:pPr>
      <w:r w:rsidRPr="008C41BB">
        <w:t>Внеурочная деятельность в образовательной организации базируется на направлениях развития личности, определяемых образовательным стандартом: спортивно-оздоровительное, духовно-нравственное, социальное, общеинтеллектуальное, общекультурное.</w:t>
      </w:r>
    </w:p>
    <w:p w:rsidR="008C41BB" w:rsidRPr="008C41BB" w:rsidRDefault="008C41BB" w:rsidP="008C41BB">
      <w:pPr>
        <w:shd w:val="clear" w:color="auto" w:fill="FFFFFF"/>
        <w:spacing w:line="276" w:lineRule="auto"/>
        <w:ind w:left="360"/>
        <w:contextualSpacing/>
        <w:jc w:val="both"/>
        <w:rPr>
          <w:rFonts w:eastAsia="Calibri"/>
          <w:bCs/>
          <w:lang w:eastAsia="ar-SA"/>
        </w:rPr>
      </w:pPr>
      <w:r w:rsidRPr="008C41BB">
        <w:rPr>
          <w:rFonts w:eastAsia="Calibri"/>
          <w:bCs/>
          <w:lang w:eastAsia="ar-SA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:rsidR="008C41BB" w:rsidRPr="008C41BB" w:rsidRDefault="008C41BB" w:rsidP="008C41BB">
      <w:pPr>
        <w:shd w:val="clear" w:color="auto" w:fill="FFFFFF"/>
        <w:spacing w:line="276" w:lineRule="auto"/>
        <w:ind w:left="360"/>
        <w:contextualSpacing/>
        <w:jc w:val="both"/>
        <w:rPr>
          <w:rFonts w:eastAsia="Calibri"/>
          <w:bCs/>
          <w:lang w:eastAsia="ar-SA"/>
        </w:rPr>
      </w:pPr>
      <w:r w:rsidRPr="008C41BB">
        <w:rPr>
          <w:rFonts w:eastAsia="Calibri"/>
          <w:bCs/>
          <w:lang w:eastAsia="ar-SA"/>
        </w:rPr>
        <w:t>-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8C41BB" w:rsidRPr="008C41BB" w:rsidRDefault="008C41BB" w:rsidP="008C41BB">
      <w:pPr>
        <w:shd w:val="clear" w:color="auto" w:fill="FFFFFF"/>
        <w:spacing w:line="276" w:lineRule="auto"/>
        <w:ind w:left="360"/>
        <w:contextualSpacing/>
        <w:jc w:val="both"/>
        <w:rPr>
          <w:rFonts w:eastAsia="Calibri"/>
          <w:bCs/>
          <w:lang w:eastAsia="ar-SA"/>
        </w:rPr>
      </w:pPr>
      <w:r w:rsidRPr="008C41BB">
        <w:rPr>
          <w:rFonts w:eastAsia="Calibri"/>
          <w:bCs/>
          <w:lang w:eastAsia="ar-SA"/>
        </w:rPr>
        <w:t>- 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8C41BB" w:rsidRPr="008C41BB" w:rsidRDefault="008C41BB" w:rsidP="008C41BB">
      <w:pPr>
        <w:shd w:val="clear" w:color="auto" w:fill="FFFFFF"/>
        <w:spacing w:line="276" w:lineRule="auto"/>
        <w:ind w:left="360"/>
        <w:contextualSpacing/>
        <w:jc w:val="both"/>
        <w:rPr>
          <w:rFonts w:eastAsia="Calibri"/>
          <w:bCs/>
          <w:lang w:eastAsia="ar-SA"/>
        </w:rPr>
      </w:pPr>
      <w:r w:rsidRPr="008C41BB">
        <w:rPr>
          <w:rFonts w:eastAsia="Calibri"/>
          <w:bCs/>
          <w:lang w:eastAsia="ar-SA"/>
        </w:rPr>
        <w:t>- создание в детских объединениях традиций, задающих их членам определенные социально значимые формы поведения;</w:t>
      </w:r>
    </w:p>
    <w:p w:rsidR="008C41BB" w:rsidRPr="008C41BB" w:rsidRDefault="008C41BB" w:rsidP="008C41BB">
      <w:pPr>
        <w:shd w:val="clear" w:color="auto" w:fill="FFFFFF"/>
        <w:spacing w:line="276" w:lineRule="auto"/>
        <w:ind w:left="360"/>
        <w:contextualSpacing/>
        <w:jc w:val="both"/>
        <w:rPr>
          <w:rFonts w:eastAsia="Calibri"/>
          <w:bCs/>
          <w:lang w:eastAsia="ar-SA"/>
        </w:rPr>
      </w:pPr>
      <w:r w:rsidRPr="008C41BB">
        <w:rPr>
          <w:rFonts w:eastAsia="Calibri"/>
          <w:bCs/>
          <w:lang w:eastAsia="ar-SA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8C41BB" w:rsidRPr="008C41BB" w:rsidRDefault="008C41BB" w:rsidP="008C41BB">
      <w:pPr>
        <w:shd w:val="clear" w:color="auto" w:fill="FFFFFF"/>
        <w:spacing w:line="276" w:lineRule="auto"/>
        <w:ind w:left="360"/>
        <w:contextualSpacing/>
        <w:jc w:val="both"/>
        <w:rPr>
          <w:rFonts w:eastAsia="Calibri"/>
          <w:bCs/>
          <w:lang w:eastAsia="ar-SA"/>
        </w:rPr>
      </w:pPr>
      <w:r w:rsidRPr="008C41BB">
        <w:rPr>
          <w:rFonts w:eastAsia="Calibri"/>
          <w:bCs/>
          <w:lang w:eastAsia="ar-SA"/>
        </w:rPr>
        <w:t xml:space="preserve">- поощрение педагогами детских инициатив и детского самоуправления. </w:t>
      </w:r>
    </w:p>
    <w:p w:rsidR="008C41BB" w:rsidRPr="008C41BB" w:rsidRDefault="008C41BB" w:rsidP="008C41BB">
      <w:pPr>
        <w:shd w:val="clear" w:color="auto" w:fill="FFFFFF"/>
        <w:spacing w:line="276" w:lineRule="auto"/>
        <w:ind w:left="360"/>
        <w:contextualSpacing/>
        <w:jc w:val="both"/>
        <w:rPr>
          <w:rFonts w:eastAsia="Calibri"/>
          <w:bCs/>
          <w:lang w:eastAsia="ar-SA"/>
        </w:rPr>
      </w:pPr>
      <w:r w:rsidRPr="008C41BB">
        <w:rPr>
          <w:rFonts w:eastAsia="Calibri"/>
          <w:bCs/>
          <w:lang w:eastAsia="ar-SA"/>
        </w:rPr>
        <w:t>Реализация воспитательного потенциала курсов внеурочной деятельности происходит в рамках следующих выбранных школьниками ее видов:</w:t>
      </w:r>
    </w:p>
    <w:tbl>
      <w:tblPr>
        <w:tblStyle w:val="a5"/>
        <w:tblW w:w="0" w:type="auto"/>
        <w:tblInd w:w="-459" w:type="dxa"/>
        <w:tblLook w:val="04A0"/>
      </w:tblPr>
      <w:tblGrid>
        <w:gridCol w:w="2552"/>
        <w:gridCol w:w="2410"/>
        <w:gridCol w:w="2551"/>
        <w:gridCol w:w="2268"/>
      </w:tblGrid>
      <w:tr w:rsidR="008C41BB" w:rsidRPr="008C41BB" w:rsidTr="00612F0C">
        <w:tc>
          <w:tcPr>
            <w:tcW w:w="2552" w:type="dxa"/>
          </w:tcPr>
          <w:p w:rsidR="008C41BB" w:rsidRPr="008C41BB" w:rsidRDefault="008C41BB" w:rsidP="008C41BB">
            <w:pPr>
              <w:spacing w:line="276" w:lineRule="auto"/>
              <w:contextualSpacing/>
              <w:rPr>
                <w:rFonts w:eastAsia="Calibri"/>
                <w:b/>
                <w:bCs/>
                <w:sz w:val="20"/>
                <w:szCs w:val="20"/>
                <w:lang w:eastAsia="ar-SA"/>
              </w:rPr>
            </w:pPr>
            <w:r w:rsidRPr="008C41BB">
              <w:rPr>
                <w:rFonts w:eastAsia="Calibri"/>
                <w:b/>
                <w:bCs/>
                <w:sz w:val="20"/>
                <w:szCs w:val="20"/>
                <w:lang w:eastAsia="ar-SA"/>
              </w:rPr>
              <w:t>Направление развития личности</w:t>
            </w:r>
          </w:p>
        </w:tc>
        <w:tc>
          <w:tcPr>
            <w:tcW w:w="7229" w:type="dxa"/>
            <w:gridSpan w:val="3"/>
          </w:tcPr>
          <w:p w:rsidR="008C41BB" w:rsidRPr="008C41BB" w:rsidRDefault="008C41BB" w:rsidP="008C41BB">
            <w:pPr>
              <w:spacing w:line="276" w:lineRule="auto"/>
              <w:contextualSpacing/>
              <w:rPr>
                <w:rFonts w:eastAsia="Calibri"/>
                <w:b/>
                <w:bCs/>
                <w:sz w:val="20"/>
                <w:szCs w:val="20"/>
                <w:lang w:eastAsia="ar-SA"/>
              </w:rPr>
            </w:pPr>
            <w:r w:rsidRPr="008C41BB">
              <w:rPr>
                <w:rFonts w:eastAsia="Calibri"/>
                <w:b/>
                <w:bCs/>
                <w:sz w:val="20"/>
                <w:szCs w:val="20"/>
                <w:lang w:eastAsia="ar-SA"/>
              </w:rPr>
              <w:t>Наименование программы</w:t>
            </w:r>
          </w:p>
        </w:tc>
      </w:tr>
      <w:tr w:rsidR="008C41BB" w:rsidRPr="008C41BB" w:rsidTr="00612F0C">
        <w:tc>
          <w:tcPr>
            <w:tcW w:w="2552" w:type="dxa"/>
          </w:tcPr>
          <w:p w:rsidR="008C41BB" w:rsidRPr="008C41BB" w:rsidRDefault="008C41BB" w:rsidP="008C41BB">
            <w:pPr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C41BB" w:rsidRPr="008C41BB" w:rsidRDefault="008C41BB" w:rsidP="008C41BB">
            <w:pPr>
              <w:spacing w:line="276" w:lineRule="auto"/>
              <w:contextualSpacing/>
              <w:rPr>
                <w:rFonts w:eastAsia="Calibri"/>
                <w:bCs/>
                <w:sz w:val="20"/>
                <w:szCs w:val="20"/>
                <w:lang w:eastAsia="ar-SA"/>
              </w:rPr>
            </w:pPr>
            <w:r w:rsidRPr="008C41BB">
              <w:rPr>
                <w:rFonts w:eastAsia="Calibri"/>
                <w:bCs/>
                <w:sz w:val="20"/>
                <w:szCs w:val="20"/>
                <w:lang w:eastAsia="ar-SA"/>
              </w:rPr>
              <w:t>1-4 классы</w:t>
            </w:r>
          </w:p>
        </w:tc>
        <w:tc>
          <w:tcPr>
            <w:tcW w:w="2551" w:type="dxa"/>
          </w:tcPr>
          <w:p w:rsidR="008C41BB" w:rsidRPr="008C41BB" w:rsidRDefault="008C41BB" w:rsidP="008C41BB">
            <w:pPr>
              <w:spacing w:line="276" w:lineRule="auto"/>
              <w:contextualSpacing/>
              <w:rPr>
                <w:rFonts w:eastAsia="Calibri"/>
                <w:bCs/>
                <w:sz w:val="20"/>
                <w:szCs w:val="20"/>
                <w:lang w:eastAsia="ar-SA"/>
              </w:rPr>
            </w:pPr>
            <w:r w:rsidRPr="008C41BB">
              <w:rPr>
                <w:rFonts w:eastAsia="Calibri"/>
                <w:bCs/>
                <w:sz w:val="20"/>
                <w:szCs w:val="20"/>
                <w:lang w:eastAsia="ar-SA"/>
              </w:rPr>
              <w:t>5-9 классы</w:t>
            </w:r>
          </w:p>
        </w:tc>
        <w:tc>
          <w:tcPr>
            <w:tcW w:w="2268" w:type="dxa"/>
          </w:tcPr>
          <w:p w:rsidR="008C41BB" w:rsidRPr="008C41BB" w:rsidRDefault="008C41BB" w:rsidP="008C41BB">
            <w:pPr>
              <w:spacing w:line="276" w:lineRule="auto"/>
              <w:contextualSpacing/>
              <w:rPr>
                <w:rFonts w:eastAsia="Calibri"/>
                <w:bCs/>
                <w:sz w:val="20"/>
                <w:szCs w:val="20"/>
                <w:lang w:eastAsia="ar-SA"/>
              </w:rPr>
            </w:pPr>
            <w:r w:rsidRPr="008C41BB">
              <w:rPr>
                <w:rFonts w:eastAsia="Calibri"/>
                <w:bCs/>
                <w:sz w:val="20"/>
                <w:szCs w:val="20"/>
                <w:lang w:eastAsia="ar-SA"/>
              </w:rPr>
              <w:t>10-11 классы</w:t>
            </w:r>
          </w:p>
        </w:tc>
      </w:tr>
      <w:tr w:rsidR="008C41BB" w:rsidRPr="008C41BB" w:rsidTr="00612F0C">
        <w:tc>
          <w:tcPr>
            <w:tcW w:w="2552" w:type="dxa"/>
            <w:vMerge w:val="restart"/>
            <w:vAlign w:val="center"/>
          </w:tcPr>
          <w:p w:rsidR="008C41BB" w:rsidRPr="008C41BB" w:rsidRDefault="008C41BB" w:rsidP="008C41BB">
            <w:pPr>
              <w:rPr>
                <w:sz w:val="20"/>
                <w:szCs w:val="20"/>
                <w:lang w:eastAsia="en-US"/>
              </w:rPr>
            </w:pPr>
            <w:r w:rsidRPr="008C41BB">
              <w:rPr>
                <w:b/>
                <w:sz w:val="20"/>
                <w:szCs w:val="20"/>
              </w:rPr>
              <w:t>Спортивно-оздоровительное</w:t>
            </w:r>
          </w:p>
        </w:tc>
        <w:tc>
          <w:tcPr>
            <w:tcW w:w="2410" w:type="dxa"/>
          </w:tcPr>
          <w:p w:rsidR="008C41BB" w:rsidRPr="008C41BB" w:rsidRDefault="008C41BB" w:rsidP="008C41BB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C41BB">
              <w:rPr>
                <w:sz w:val="20"/>
                <w:szCs w:val="20"/>
              </w:rPr>
              <w:t>«Спортивные игры»</w:t>
            </w:r>
          </w:p>
        </w:tc>
        <w:tc>
          <w:tcPr>
            <w:tcW w:w="2551" w:type="dxa"/>
          </w:tcPr>
          <w:p w:rsidR="008C41BB" w:rsidRPr="008C41BB" w:rsidRDefault="008C41BB" w:rsidP="008C41BB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C41BB">
              <w:rPr>
                <w:sz w:val="20"/>
                <w:szCs w:val="20"/>
              </w:rPr>
              <w:t>Настольный теннис</w:t>
            </w:r>
          </w:p>
        </w:tc>
        <w:tc>
          <w:tcPr>
            <w:tcW w:w="2268" w:type="dxa"/>
          </w:tcPr>
          <w:p w:rsidR="008C41BB" w:rsidRPr="008C41BB" w:rsidRDefault="008C41BB" w:rsidP="008C41BB">
            <w:pPr>
              <w:rPr>
                <w:sz w:val="20"/>
                <w:szCs w:val="20"/>
              </w:rPr>
            </w:pPr>
            <w:r w:rsidRPr="008C41BB">
              <w:rPr>
                <w:sz w:val="20"/>
                <w:szCs w:val="20"/>
              </w:rPr>
              <w:t>Настольный теннис</w:t>
            </w:r>
          </w:p>
        </w:tc>
      </w:tr>
      <w:tr w:rsidR="008C41BB" w:rsidRPr="008C41BB" w:rsidTr="00612F0C">
        <w:tc>
          <w:tcPr>
            <w:tcW w:w="2552" w:type="dxa"/>
            <w:vMerge/>
            <w:vAlign w:val="center"/>
          </w:tcPr>
          <w:p w:rsidR="008C41BB" w:rsidRPr="008C41BB" w:rsidRDefault="008C41BB" w:rsidP="008C41B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8C41BB" w:rsidRPr="008C41BB" w:rsidRDefault="008C41BB" w:rsidP="008C41BB">
            <w:pPr>
              <w:rPr>
                <w:sz w:val="20"/>
                <w:szCs w:val="20"/>
              </w:rPr>
            </w:pPr>
            <w:r w:rsidRPr="008C41BB">
              <w:rPr>
                <w:sz w:val="20"/>
                <w:szCs w:val="20"/>
              </w:rPr>
              <w:t>Бадминтон</w:t>
            </w:r>
          </w:p>
        </w:tc>
        <w:tc>
          <w:tcPr>
            <w:tcW w:w="2551" w:type="dxa"/>
          </w:tcPr>
          <w:p w:rsidR="008C41BB" w:rsidRPr="008C41BB" w:rsidRDefault="008C41BB" w:rsidP="008C41BB">
            <w:pPr>
              <w:rPr>
                <w:sz w:val="20"/>
                <w:szCs w:val="20"/>
              </w:rPr>
            </w:pPr>
            <w:r w:rsidRPr="008C41BB">
              <w:rPr>
                <w:sz w:val="20"/>
                <w:szCs w:val="20"/>
              </w:rPr>
              <w:t>Бадминтон</w:t>
            </w:r>
          </w:p>
        </w:tc>
        <w:tc>
          <w:tcPr>
            <w:tcW w:w="2268" w:type="dxa"/>
          </w:tcPr>
          <w:p w:rsidR="008C41BB" w:rsidRPr="008C41BB" w:rsidRDefault="008C41BB" w:rsidP="008C41BB">
            <w:pPr>
              <w:rPr>
                <w:sz w:val="20"/>
                <w:szCs w:val="20"/>
              </w:rPr>
            </w:pPr>
            <w:r w:rsidRPr="008C41BB">
              <w:rPr>
                <w:sz w:val="20"/>
                <w:szCs w:val="20"/>
              </w:rPr>
              <w:t>«Волейбол»</w:t>
            </w:r>
          </w:p>
        </w:tc>
      </w:tr>
      <w:tr w:rsidR="008C41BB" w:rsidRPr="008C41BB" w:rsidTr="00612F0C">
        <w:tc>
          <w:tcPr>
            <w:tcW w:w="2552" w:type="dxa"/>
            <w:vMerge/>
            <w:vAlign w:val="center"/>
          </w:tcPr>
          <w:p w:rsidR="008C41BB" w:rsidRPr="008C41BB" w:rsidRDefault="008C41BB" w:rsidP="008C41B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8C41BB" w:rsidRPr="008C41BB" w:rsidRDefault="008C41BB" w:rsidP="008C41BB">
            <w:pPr>
              <w:rPr>
                <w:sz w:val="20"/>
                <w:szCs w:val="20"/>
              </w:rPr>
            </w:pPr>
            <w:r w:rsidRPr="008C41BB">
              <w:rPr>
                <w:sz w:val="20"/>
                <w:szCs w:val="20"/>
              </w:rPr>
              <w:t>Гандбол</w:t>
            </w:r>
          </w:p>
        </w:tc>
        <w:tc>
          <w:tcPr>
            <w:tcW w:w="2551" w:type="dxa"/>
          </w:tcPr>
          <w:p w:rsidR="008C41BB" w:rsidRPr="008C41BB" w:rsidRDefault="008C41BB" w:rsidP="008C41BB">
            <w:pPr>
              <w:rPr>
                <w:sz w:val="20"/>
                <w:szCs w:val="20"/>
              </w:rPr>
            </w:pPr>
            <w:r w:rsidRPr="008C41BB">
              <w:rPr>
                <w:sz w:val="20"/>
                <w:szCs w:val="20"/>
              </w:rPr>
              <w:t>Большой теннис</w:t>
            </w:r>
          </w:p>
        </w:tc>
        <w:tc>
          <w:tcPr>
            <w:tcW w:w="2268" w:type="dxa"/>
          </w:tcPr>
          <w:p w:rsidR="008C41BB" w:rsidRPr="008C41BB" w:rsidRDefault="008C41BB" w:rsidP="008C41BB">
            <w:pPr>
              <w:rPr>
                <w:sz w:val="20"/>
                <w:szCs w:val="20"/>
              </w:rPr>
            </w:pPr>
            <w:r w:rsidRPr="008C41BB">
              <w:rPr>
                <w:sz w:val="20"/>
                <w:szCs w:val="20"/>
              </w:rPr>
              <w:t>Большой теннис</w:t>
            </w:r>
          </w:p>
        </w:tc>
      </w:tr>
      <w:tr w:rsidR="008C41BB" w:rsidRPr="008C41BB" w:rsidTr="00612F0C">
        <w:tc>
          <w:tcPr>
            <w:tcW w:w="2552" w:type="dxa"/>
            <w:vMerge/>
            <w:vAlign w:val="center"/>
          </w:tcPr>
          <w:p w:rsidR="008C41BB" w:rsidRPr="008C41BB" w:rsidRDefault="008C41BB" w:rsidP="008C41B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8C41BB" w:rsidRPr="008C41BB" w:rsidRDefault="008C41BB" w:rsidP="008C41BB">
            <w:pPr>
              <w:rPr>
                <w:sz w:val="20"/>
                <w:szCs w:val="20"/>
              </w:rPr>
            </w:pPr>
            <w:r w:rsidRPr="008C41BB">
              <w:rPr>
                <w:sz w:val="20"/>
                <w:szCs w:val="20"/>
              </w:rPr>
              <w:t>Футбол</w:t>
            </w:r>
          </w:p>
        </w:tc>
        <w:tc>
          <w:tcPr>
            <w:tcW w:w="2551" w:type="dxa"/>
          </w:tcPr>
          <w:p w:rsidR="008C41BB" w:rsidRPr="008C41BB" w:rsidRDefault="008C41BB" w:rsidP="008C41BB">
            <w:pPr>
              <w:rPr>
                <w:sz w:val="20"/>
                <w:szCs w:val="20"/>
              </w:rPr>
            </w:pPr>
            <w:r w:rsidRPr="008C41BB">
              <w:rPr>
                <w:sz w:val="20"/>
                <w:szCs w:val="20"/>
              </w:rPr>
              <w:t>Шахматы «Белая ладья»</w:t>
            </w:r>
          </w:p>
        </w:tc>
        <w:tc>
          <w:tcPr>
            <w:tcW w:w="2268" w:type="dxa"/>
          </w:tcPr>
          <w:p w:rsidR="008C41BB" w:rsidRPr="008C41BB" w:rsidRDefault="008C41BB" w:rsidP="008C41BB">
            <w:pPr>
              <w:rPr>
                <w:sz w:val="20"/>
                <w:szCs w:val="20"/>
              </w:rPr>
            </w:pPr>
            <w:r w:rsidRPr="008C41BB">
              <w:rPr>
                <w:sz w:val="20"/>
                <w:szCs w:val="20"/>
              </w:rPr>
              <w:t>Гандбол</w:t>
            </w:r>
          </w:p>
        </w:tc>
      </w:tr>
      <w:tr w:rsidR="008C41BB" w:rsidRPr="008C41BB" w:rsidTr="00612F0C">
        <w:tc>
          <w:tcPr>
            <w:tcW w:w="2552" w:type="dxa"/>
            <w:vMerge/>
          </w:tcPr>
          <w:p w:rsidR="008C41BB" w:rsidRPr="008C41BB" w:rsidRDefault="008C41BB" w:rsidP="008C41BB">
            <w:pPr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C41BB" w:rsidRPr="008C41BB" w:rsidRDefault="008C41BB" w:rsidP="008C41BB">
            <w:pPr>
              <w:rPr>
                <w:sz w:val="20"/>
                <w:szCs w:val="20"/>
              </w:rPr>
            </w:pPr>
            <w:r w:rsidRPr="008C41BB">
              <w:rPr>
                <w:sz w:val="20"/>
                <w:szCs w:val="20"/>
              </w:rPr>
              <w:t>Шахматы «Белая ладья»</w:t>
            </w:r>
          </w:p>
        </w:tc>
        <w:tc>
          <w:tcPr>
            <w:tcW w:w="2551" w:type="dxa"/>
          </w:tcPr>
          <w:p w:rsidR="008C41BB" w:rsidRPr="008C41BB" w:rsidRDefault="008C41BB" w:rsidP="008C41BB">
            <w:pPr>
              <w:spacing w:line="276" w:lineRule="auto"/>
              <w:contextualSpacing/>
              <w:rPr>
                <w:rFonts w:eastAsia="Calibr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</w:tcPr>
          <w:p w:rsidR="008C41BB" w:rsidRPr="008C41BB" w:rsidRDefault="008C41BB" w:rsidP="008C41BB">
            <w:pPr>
              <w:spacing w:line="276" w:lineRule="auto"/>
              <w:contextualSpacing/>
              <w:rPr>
                <w:rFonts w:eastAsia="Calibri"/>
                <w:bCs/>
                <w:sz w:val="20"/>
                <w:szCs w:val="20"/>
                <w:lang w:eastAsia="ar-SA"/>
              </w:rPr>
            </w:pPr>
          </w:p>
        </w:tc>
      </w:tr>
      <w:tr w:rsidR="008C41BB" w:rsidRPr="008C41BB" w:rsidTr="00612F0C">
        <w:tc>
          <w:tcPr>
            <w:tcW w:w="2552" w:type="dxa"/>
            <w:vMerge/>
          </w:tcPr>
          <w:p w:rsidR="008C41BB" w:rsidRPr="008C41BB" w:rsidRDefault="008C41BB" w:rsidP="008C41BB">
            <w:pPr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C41BB" w:rsidRPr="008C41BB" w:rsidRDefault="008C41BB" w:rsidP="008C41BB">
            <w:pPr>
              <w:spacing w:line="276" w:lineRule="auto"/>
              <w:contextualSpacing/>
              <w:rPr>
                <w:rFonts w:eastAsia="Calibri"/>
                <w:bCs/>
                <w:sz w:val="20"/>
                <w:szCs w:val="20"/>
                <w:lang w:eastAsia="ar-SA"/>
              </w:rPr>
            </w:pPr>
            <w:r w:rsidRPr="008C41BB">
              <w:rPr>
                <w:rFonts w:eastAsia="Calibri"/>
                <w:bCs/>
                <w:sz w:val="20"/>
                <w:szCs w:val="20"/>
                <w:lang w:eastAsia="ar-SA"/>
              </w:rPr>
              <w:t>Спортивный клуб «Пересвет»</w:t>
            </w:r>
          </w:p>
        </w:tc>
        <w:tc>
          <w:tcPr>
            <w:tcW w:w="2551" w:type="dxa"/>
          </w:tcPr>
          <w:p w:rsidR="008C41BB" w:rsidRPr="008C41BB" w:rsidRDefault="008C41BB" w:rsidP="008C41BB">
            <w:pPr>
              <w:spacing w:line="276" w:lineRule="auto"/>
              <w:contextualSpacing/>
              <w:rPr>
                <w:rFonts w:eastAsia="Calibr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</w:tcPr>
          <w:p w:rsidR="008C41BB" w:rsidRPr="008C41BB" w:rsidRDefault="008C41BB" w:rsidP="008C41BB">
            <w:pPr>
              <w:spacing w:line="276" w:lineRule="auto"/>
              <w:contextualSpacing/>
              <w:rPr>
                <w:rFonts w:eastAsia="Calibri"/>
                <w:bCs/>
                <w:sz w:val="20"/>
                <w:szCs w:val="20"/>
                <w:lang w:eastAsia="ar-SA"/>
              </w:rPr>
            </w:pPr>
          </w:p>
        </w:tc>
      </w:tr>
      <w:tr w:rsidR="008C41BB" w:rsidRPr="008C41BB" w:rsidTr="00612F0C">
        <w:tc>
          <w:tcPr>
            <w:tcW w:w="2552" w:type="dxa"/>
          </w:tcPr>
          <w:p w:rsidR="008C41BB" w:rsidRPr="008C41BB" w:rsidRDefault="008C41BB" w:rsidP="008C41BB">
            <w:pPr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</w:rPr>
            </w:pPr>
            <w:r w:rsidRPr="008C41BB">
              <w:rPr>
                <w:b/>
                <w:sz w:val="20"/>
                <w:szCs w:val="20"/>
              </w:rPr>
              <w:t>Духовно-нравственное</w:t>
            </w:r>
          </w:p>
        </w:tc>
        <w:tc>
          <w:tcPr>
            <w:tcW w:w="2410" w:type="dxa"/>
          </w:tcPr>
          <w:p w:rsidR="008C41BB" w:rsidRPr="008C41BB" w:rsidRDefault="008C41BB" w:rsidP="008C41BB">
            <w:pPr>
              <w:spacing w:line="276" w:lineRule="auto"/>
              <w:contextualSpacing/>
              <w:rPr>
                <w:rFonts w:eastAsia="Calibri"/>
                <w:bCs/>
                <w:sz w:val="20"/>
                <w:szCs w:val="20"/>
                <w:lang w:eastAsia="ar-SA"/>
              </w:rPr>
            </w:pPr>
            <w:r w:rsidRPr="008C41BB">
              <w:rPr>
                <w:sz w:val="20"/>
                <w:szCs w:val="20"/>
              </w:rPr>
              <w:t>Музей в твоём классе</w:t>
            </w:r>
          </w:p>
        </w:tc>
        <w:tc>
          <w:tcPr>
            <w:tcW w:w="2551" w:type="dxa"/>
          </w:tcPr>
          <w:p w:rsidR="008C41BB" w:rsidRPr="008C41BB" w:rsidRDefault="008C41BB" w:rsidP="008C41BB">
            <w:pPr>
              <w:spacing w:line="276" w:lineRule="auto"/>
              <w:contextualSpacing/>
              <w:rPr>
                <w:rFonts w:eastAsia="Calibr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</w:tcPr>
          <w:p w:rsidR="008C41BB" w:rsidRPr="008C41BB" w:rsidRDefault="008C41BB" w:rsidP="008C41BB">
            <w:pPr>
              <w:spacing w:line="276" w:lineRule="auto"/>
              <w:contextualSpacing/>
              <w:rPr>
                <w:rFonts w:eastAsia="Calibri"/>
                <w:bCs/>
                <w:sz w:val="20"/>
                <w:szCs w:val="20"/>
                <w:lang w:eastAsia="ar-SA"/>
              </w:rPr>
            </w:pPr>
          </w:p>
        </w:tc>
      </w:tr>
      <w:tr w:rsidR="008C41BB" w:rsidRPr="008C41BB" w:rsidTr="00612F0C">
        <w:tc>
          <w:tcPr>
            <w:tcW w:w="2552" w:type="dxa"/>
            <w:vMerge w:val="restart"/>
          </w:tcPr>
          <w:p w:rsidR="008C41BB" w:rsidRPr="008C41BB" w:rsidRDefault="008C41BB" w:rsidP="008C41BB">
            <w:pPr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</w:rPr>
            </w:pPr>
            <w:r w:rsidRPr="008C41BB">
              <w:rPr>
                <w:b/>
                <w:sz w:val="20"/>
                <w:szCs w:val="20"/>
              </w:rPr>
              <w:t>Социальное</w:t>
            </w:r>
          </w:p>
        </w:tc>
        <w:tc>
          <w:tcPr>
            <w:tcW w:w="2410" w:type="dxa"/>
          </w:tcPr>
          <w:p w:rsidR="008C41BB" w:rsidRPr="008C41BB" w:rsidRDefault="008C41BB" w:rsidP="008C41BB">
            <w:pPr>
              <w:rPr>
                <w:bCs/>
                <w:sz w:val="20"/>
                <w:szCs w:val="20"/>
              </w:rPr>
            </w:pPr>
            <w:r w:rsidRPr="008C41BB">
              <w:rPr>
                <w:bCs/>
                <w:sz w:val="20"/>
                <w:szCs w:val="20"/>
              </w:rPr>
              <w:t>Город мастеров</w:t>
            </w:r>
          </w:p>
        </w:tc>
        <w:tc>
          <w:tcPr>
            <w:tcW w:w="2551" w:type="dxa"/>
          </w:tcPr>
          <w:p w:rsidR="008C41BB" w:rsidRPr="008C41BB" w:rsidRDefault="008C41BB" w:rsidP="008C41BB">
            <w:pPr>
              <w:widowControl w:val="0"/>
              <w:autoSpaceDE w:val="0"/>
              <w:autoSpaceDN w:val="0"/>
              <w:adjustRightInd w:val="0"/>
              <w:ind w:right="-39"/>
              <w:rPr>
                <w:sz w:val="20"/>
                <w:szCs w:val="20"/>
                <w:highlight w:val="yellow"/>
              </w:rPr>
            </w:pPr>
            <w:r w:rsidRPr="008C41BB">
              <w:rPr>
                <w:sz w:val="20"/>
                <w:szCs w:val="20"/>
              </w:rPr>
              <w:t>ЮИД</w:t>
            </w:r>
          </w:p>
        </w:tc>
        <w:tc>
          <w:tcPr>
            <w:tcW w:w="2268" w:type="dxa"/>
          </w:tcPr>
          <w:p w:rsidR="008C41BB" w:rsidRPr="008C41BB" w:rsidRDefault="008C41BB" w:rsidP="008C41BB">
            <w:pPr>
              <w:spacing w:line="276" w:lineRule="auto"/>
              <w:contextualSpacing/>
              <w:rPr>
                <w:rFonts w:eastAsia="Calibri"/>
                <w:bCs/>
                <w:sz w:val="20"/>
                <w:szCs w:val="20"/>
                <w:lang w:eastAsia="ar-SA"/>
              </w:rPr>
            </w:pPr>
          </w:p>
        </w:tc>
      </w:tr>
      <w:tr w:rsidR="008C41BB" w:rsidRPr="008C41BB" w:rsidTr="00612F0C">
        <w:tc>
          <w:tcPr>
            <w:tcW w:w="2552" w:type="dxa"/>
            <w:vMerge/>
            <w:vAlign w:val="center"/>
          </w:tcPr>
          <w:p w:rsidR="008C41BB" w:rsidRPr="008C41BB" w:rsidRDefault="008C41BB" w:rsidP="008C41BB">
            <w:pPr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8C41BB" w:rsidRPr="008C41BB" w:rsidRDefault="008C41BB" w:rsidP="008C41B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C41BB">
              <w:rPr>
                <w:sz w:val="20"/>
                <w:szCs w:val="20"/>
              </w:rPr>
              <w:t>Безопасное детство</w:t>
            </w:r>
          </w:p>
        </w:tc>
        <w:tc>
          <w:tcPr>
            <w:tcW w:w="2551" w:type="dxa"/>
          </w:tcPr>
          <w:p w:rsidR="008C41BB" w:rsidRPr="008C41BB" w:rsidRDefault="008C41BB" w:rsidP="008C41BB">
            <w:pPr>
              <w:widowControl w:val="0"/>
              <w:autoSpaceDE w:val="0"/>
              <w:autoSpaceDN w:val="0"/>
              <w:adjustRightInd w:val="0"/>
              <w:ind w:right="-39"/>
              <w:rPr>
                <w:sz w:val="20"/>
                <w:szCs w:val="20"/>
              </w:rPr>
            </w:pPr>
            <w:r w:rsidRPr="008C41BB">
              <w:rPr>
                <w:sz w:val="20"/>
                <w:szCs w:val="20"/>
              </w:rPr>
              <w:t>ОБЖ»Азбука  безопасности»</w:t>
            </w:r>
          </w:p>
        </w:tc>
        <w:tc>
          <w:tcPr>
            <w:tcW w:w="2268" w:type="dxa"/>
          </w:tcPr>
          <w:p w:rsidR="008C41BB" w:rsidRPr="008C41BB" w:rsidRDefault="008C41BB" w:rsidP="008C41BB">
            <w:pPr>
              <w:spacing w:line="276" w:lineRule="auto"/>
              <w:contextualSpacing/>
              <w:rPr>
                <w:rFonts w:eastAsia="Calibri"/>
                <w:bCs/>
                <w:sz w:val="20"/>
                <w:szCs w:val="20"/>
                <w:lang w:eastAsia="ar-SA"/>
              </w:rPr>
            </w:pPr>
          </w:p>
        </w:tc>
      </w:tr>
      <w:tr w:rsidR="008C41BB" w:rsidRPr="008C41BB" w:rsidTr="00612F0C">
        <w:tc>
          <w:tcPr>
            <w:tcW w:w="2552" w:type="dxa"/>
            <w:vMerge w:val="restart"/>
            <w:vAlign w:val="center"/>
          </w:tcPr>
          <w:p w:rsidR="008C41BB" w:rsidRPr="008C41BB" w:rsidRDefault="008C41BB" w:rsidP="008C41BB">
            <w:pPr>
              <w:rPr>
                <w:sz w:val="20"/>
                <w:szCs w:val="20"/>
                <w:lang w:eastAsia="en-US"/>
              </w:rPr>
            </w:pPr>
            <w:r w:rsidRPr="008C41BB">
              <w:rPr>
                <w:b/>
                <w:sz w:val="20"/>
                <w:szCs w:val="20"/>
              </w:rPr>
              <w:t>Общеинтеллектуальное</w:t>
            </w:r>
          </w:p>
        </w:tc>
        <w:tc>
          <w:tcPr>
            <w:tcW w:w="2410" w:type="dxa"/>
          </w:tcPr>
          <w:p w:rsidR="008C41BB" w:rsidRPr="008C41BB" w:rsidRDefault="008C41BB" w:rsidP="008C41B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C41BB">
              <w:rPr>
                <w:sz w:val="20"/>
                <w:szCs w:val="20"/>
              </w:rPr>
              <w:t>Путешествие в мир экологии</w:t>
            </w:r>
          </w:p>
        </w:tc>
        <w:tc>
          <w:tcPr>
            <w:tcW w:w="2551" w:type="dxa"/>
          </w:tcPr>
          <w:p w:rsidR="008C41BB" w:rsidRPr="008C41BB" w:rsidRDefault="008C41BB" w:rsidP="008C41BB">
            <w:pPr>
              <w:widowControl w:val="0"/>
              <w:autoSpaceDE w:val="0"/>
              <w:autoSpaceDN w:val="0"/>
              <w:adjustRightInd w:val="0"/>
              <w:ind w:right="-39"/>
              <w:rPr>
                <w:sz w:val="20"/>
                <w:szCs w:val="20"/>
                <w:highlight w:val="yellow"/>
              </w:rPr>
            </w:pPr>
            <w:r w:rsidRPr="008C41BB">
              <w:rPr>
                <w:sz w:val="20"/>
                <w:szCs w:val="20"/>
              </w:rPr>
              <w:t>Процентные расчеты на каждый день</w:t>
            </w:r>
          </w:p>
        </w:tc>
        <w:tc>
          <w:tcPr>
            <w:tcW w:w="2268" w:type="dxa"/>
          </w:tcPr>
          <w:p w:rsidR="008C41BB" w:rsidRPr="008C41BB" w:rsidRDefault="008C41BB" w:rsidP="008C41BB">
            <w:pPr>
              <w:autoSpaceDE w:val="0"/>
              <w:autoSpaceDN w:val="0"/>
              <w:adjustRightInd w:val="0"/>
              <w:ind w:right="-39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8C41BB">
              <w:rPr>
                <w:rFonts w:eastAsia="Calibri"/>
                <w:bCs/>
                <w:sz w:val="20"/>
                <w:szCs w:val="20"/>
              </w:rPr>
              <w:t>Гуманитарный клуб «Лингвиста»</w:t>
            </w:r>
          </w:p>
        </w:tc>
      </w:tr>
      <w:tr w:rsidR="008C41BB" w:rsidRPr="008C41BB" w:rsidTr="00612F0C">
        <w:tc>
          <w:tcPr>
            <w:tcW w:w="2552" w:type="dxa"/>
            <w:vMerge/>
            <w:vAlign w:val="center"/>
          </w:tcPr>
          <w:p w:rsidR="008C41BB" w:rsidRPr="008C41BB" w:rsidRDefault="008C41BB" w:rsidP="008C41B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8C41BB" w:rsidRPr="008C41BB" w:rsidRDefault="008C41BB" w:rsidP="008C41BB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C41BB">
              <w:rPr>
                <w:sz w:val="20"/>
                <w:szCs w:val="20"/>
              </w:rPr>
              <w:t>«Учусь создавать проект»</w:t>
            </w:r>
          </w:p>
        </w:tc>
        <w:tc>
          <w:tcPr>
            <w:tcW w:w="2551" w:type="dxa"/>
          </w:tcPr>
          <w:p w:rsidR="008C41BB" w:rsidRPr="008C41BB" w:rsidRDefault="008C41BB" w:rsidP="008C41BB">
            <w:pPr>
              <w:widowControl w:val="0"/>
              <w:autoSpaceDE w:val="0"/>
              <w:autoSpaceDN w:val="0"/>
              <w:adjustRightInd w:val="0"/>
              <w:ind w:right="-39"/>
              <w:rPr>
                <w:sz w:val="20"/>
                <w:szCs w:val="20"/>
                <w:highlight w:val="yellow"/>
              </w:rPr>
            </w:pPr>
            <w:r w:rsidRPr="008C41BB">
              <w:rPr>
                <w:sz w:val="20"/>
                <w:szCs w:val="20"/>
              </w:rPr>
              <w:t>Проценты в жизни человека</w:t>
            </w:r>
          </w:p>
        </w:tc>
        <w:tc>
          <w:tcPr>
            <w:tcW w:w="2268" w:type="dxa"/>
          </w:tcPr>
          <w:p w:rsidR="008C41BB" w:rsidRPr="008C41BB" w:rsidRDefault="008C41BB" w:rsidP="008C41BB">
            <w:pPr>
              <w:autoSpaceDE w:val="0"/>
              <w:autoSpaceDN w:val="0"/>
              <w:adjustRightInd w:val="0"/>
              <w:ind w:right="-39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8C41BB">
              <w:rPr>
                <w:rFonts w:eastAsia="Calibri"/>
                <w:bCs/>
                <w:sz w:val="20"/>
                <w:szCs w:val="20"/>
              </w:rPr>
              <w:t>Слово, образ, смысл:филологический анализ литературного произведения</w:t>
            </w:r>
          </w:p>
        </w:tc>
      </w:tr>
      <w:tr w:rsidR="008C41BB" w:rsidRPr="008C41BB" w:rsidTr="00612F0C">
        <w:tc>
          <w:tcPr>
            <w:tcW w:w="2552" w:type="dxa"/>
            <w:vMerge/>
          </w:tcPr>
          <w:p w:rsidR="008C41BB" w:rsidRPr="008C41BB" w:rsidRDefault="008C41BB" w:rsidP="008C41BB">
            <w:pPr>
              <w:spacing w:line="276" w:lineRule="auto"/>
              <w:contextualSpacing/>
              <w:rPr>
                <w:rFonts w:eastAsia="Calibr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8C41BB" w:rsidRPr="008C41BB" w:rsidRDefault="008C41BB" w:rsidP="008C41BB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8C41BB">
              <w:rPr>
                <w:sz w:val="20"/>
                <w:szCs w:val="20"/>
              </w:rPr>
              <w:t>«Мир логики»</w:t>
            </w:r>
          </w:p>
        </w:tc>
        <w:tc>
          <w:tcPr>
            <w:tcW w:w="2551" w:type="dxa"/>
          </w:tcPr>
          <w:p w:rsidR="008C41BB" w:rsidRPr="008C41BB" w:rsidRDefault="008C41BB" w:rsidP="008C41BB">
            <w:pPr>
              <w:ind w:right="-39"/>
              <w:rPr>
                <w:sz w:val="20"/>
                <w:szCs w:val="20"/>
                <w:highlight w:val="yellow"/>
              </w:rPr>
            </w:pPr>
            <w:r w:rsidRPr="008C41BB">
              <w:rPr>
                <w:sz w:val="20"/>
                <w:szCs w:val="20"/>
              </w:rPr>
              <w:t>Экономическая информатика</w:t>
            </w:r>
          </w:p>
        </w:tc>
        <w:tc>
          <w:tcPr>
            <w:tcW w:w="2268" w:type="dxa"/>
          </w:tcPr>
          <w:p w:rsidR="008C41BB" w:rsidRPr="008C41BB" w:rsidRDefault="008C41BB" w:rsidP="008C41BB">
            <w:pPr>
              <w:autoSpaceDE w:val="0"/>
              <w:autoSpaceDN w:val="0"/>
              <w:adjustRightInd w:val="0"/>
              <w:ind w:right="-39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8C41BB">
              <w:rPr>
                <w:rFonts w:eastAsia="Calibri"/>
                <w:bCs/>
                <w:sz w:val="20"/>
                <w:szCs w:val="20"/>
              </w:rPr>
              <w:t>Типы химических задач и способы их решения</w:t>
            </w:r>
          </w:p>
        </w:tc>
      </w:tr>
      <w:tr w:rsidR="008C41BB" w:rsidRPr="008C41BB" w:rsidTr="00612F0C">
        <w:tc>
          <w:tcPr>
            <w:tcW w:w="2552" w:type="dxa"/>
            <w:vMerge/>
          </w:tcPr>
          <w:p w:rsidR="008C41BB" w:rsidRPr="008C41BB" w:rsidRDefault="008C41BB" w:rsidP="008C41BB">
            <w:pPr>
              <w:spacing w:line="276" w:lineRule="auto"/>
              <w:contextualSpacing/>
              <w:rPr>
                <w:rFonts w:eastAsia="Calibr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8C41BB" w:rsidRPr="008C41BB" w:rsidRDefault="008C41BB" w:rsidP="008C41BB">
            <w:pPr>
              <w:rPr>
                <w:sz w:val="20"/>
                <w:szCs w:val="20"/>
              </w:rPr>
            </w:pPr>
            <w:r w:rsidRPr="008C41BB">
              <w:rPr>
                <w:sz w:val="20"/>
                <w:szCs w:val="20"/>
              </w:rPr>
              <w:t>Занимательный русский язык</w:t>
            </w:r>
          </w:p>
        </w:tc>
        <w:tc>
          <w:tcPr>
            <w:tcW w:w="2551" w:type="dxa"/>
          </w:tcPr>
          <w:p w:rsidR="008C41BB" w:rsidRPr="008C41BB" w:rsidRDefault="008C41BB" w:rsidP="008C41BB">
            <w:pPr>
              <w:ind w:right="-39"/>
              <w:rPr>
                <w:sz w:val="20"/>
                <w:szCs w:val="20"/>
                <w:highlight w:val="yellow"/>
              </w:rPr>
            </w:pPr>
            <w:r w:rsidRPr="008C41BB">
              <w:rPr>
                <w:sz w:val="20"/>
                <w:szCs w:val="20"/>
              </w:rPr>
              <w:t>Практическая геометрия</w:t>
            </w:r>
          </w:p>
        </w:tc>
        <w:tc>
          <w:tcPr>
            <w:tcW w:w="2268" w:type="dxa"/>
          </w:tcPr>
          <w:p w:rsidR="008C41BB" w:rsidRPr="008C41BB" w:rsidRDefault="008C41BB" w:rsidP="008C41BB">
            <w:pPr>
              <w:autoSpaceDE w:val="0"/>
              <w:autoSpaceDN w:val="0"/>
              <w:adjustRightInd w:val="0"/>
              <w:ind w:right="-39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8C41BB">
              <w:rPr>
                <w:rFonts w:eastAsia="Calibri"/>
                <w:bCs/>
                <w:sz w:val="20"/>
                <w:szCs w:val="20"/>
              </w:rPr>
              <w:t>Гуманитарный клуб «Лингвиста»</w:t>
            </w:r>
          </w:p>
        </w:tc>
      </w:tr>
      <w:tr w:rsidR="008C41BB" w:rsidRPr="008C41BB" w:rsidTr="00612F0C">
        <w:tc>
          <w:tcPr>
            <w:tcW w:w="2552" w:type="dxa"/>
            <w:vMerge/>
          </w:tcPr>
          <w:p w:rsidR="008C41BB" w:rsidRPr="008C41BB" w:rsidRDefault="008C41BB" w:rsidP="008C41BB">
            <w:pPr>
              <w:spacing w:line="276" w:lineRule="auto"/>
              <w:contextualSpacing/>
              <w:rPr>
                <w:rFonts w:eastAsia="Calibr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8C41BB" w:rsidRPr="008C41BB" w:rsidRDefault="008C41BB" w:rsidP="008C41BB">
            <w:pPr>
              <w:rPr>
                <w:sz w:val="20"/>
                <w:szCs w:val="20"/>
              </w:rPr>
            </w:pPr>
            <w:r w:rsidRPr="008C41BB">
              <w:rPr>
                <w:sz w:val="20"/>
                <w:szCs w:val="20"/>
              </w:rPr>
              <w:t>Читаем вместе</w:t>
            </w:r>
          </w:p>
        </w:tc>
        <w:tc>
          <w:tcPr>
            <w:tcW w:w="2551" w:type="dxa"/>
          </w:tcPr>
          <w:p w:rsidR="008C41BB" w:rsidRPr="008C41BB" w:rsidRDefault="008C41BB" w:rsidP="008C41BB">
            <w:pPr>
              <w:autoSpaceDE w:val="0"/>
              <w:autoSpaceDN w:val="0"/>
              <w:adjustRightInd w:val="0"/>
              <w:ind w:right="-39"/>
              <w:contextualSpacing/>
              <w:rPr>
                <w:bCs/>
                <w:sz w:val="20"/>
                <w:szCs w:val="20"/>
              </w:rPr>
            </w:pPr>
            <w:r w:rsidRPr="008C41BB">
              <w:rPr>
                <w:bCs/>
                <w:sz w:val="20"/>
                <w:szCs w:val="20"/>
              </w:rPr>
              <w:t>Загадки богини Клио</w:t>
            </w:r>
          </w:p>
        </w:tc>
        <w:tc>
          <w:tcPr>
            <w:tcW w:w="2268" w:type="dxa"/>
          </w:tcPr>
          <w:p w:rsidR="008C41BB" w:rsidRPr="008C41BB" w:rsidRDefault="008C41BB" w:rsidP="008C41BB">
            <w:pPr>
              <w:autoSpaceDE w:val="0"/>
              <w:autoSpaceDN w:val="0"/>
              <w:adjustRightInd w:val="0"/>
              <w:ind w:right="-39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8C41BB">
              <w:rPr>
                <w:rFonts w:eastAsia="Calibri"/>
                <w:bCs/>
                <w:sz w:val="20"/>
                <w:szCs w:val="20"/>
              </w:rPr>
              <w:t>Лингвистические задачи</w:t>
            </w:r>
          </w:p>
        </w:tc>
      </w:tr>
      <w:tr w:rsidR="008C41BB" w:rsidRPr="008C41BB" w:rsidTr="00612F0C">
        <w:tc>
          <w:tcPr>
            <w:tcW w:w="2552" w:type="dxa"/>
            <w:vMerge/>
          </w:tcPr>
          <w:p w:rsidR="008C41BB" w:rsidRPr="008C41BB" w:rsidRDefault="008C41BB" w:rsidP="008C41BB">
            <w:pPr>
              <w:spacing w:line="276" w:lineRule="auto"/>
              <w:contextualSpacing/>
              <w:rPr>
                <w:rFonts w:eastAsia="Calibr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8C41BB" w:rsidRPr="008C41BB" w:rsidRDefault="008C41BB" w:rsidP="008C41BB">
            <w:pPr>
              <w:rPr>
                <w:b/>
                <w:i/>
                <w:sz w:val="20"/>
                <w:szCs w:val="20"/>
              </w:rPr>
            </w:pPr>
            <w:r w:rsidRPr="008C41BB">
              <w:rPr>
                <w:sz w:val="20"/>
                <w:szCs w:val="20"/>
              </w:rPr>
              <w:t>Готовимся к школьным олимпиадам (русский язык)</w:t>
            </w:r>
          </w:p>
        </w:tc>
        <w:tc>
          <w:tcPr>
            <w:tcW w:w="2551" w:type="dxa"/>
          </w:tcPr>
          <w:p w:rsidR="008C41BB" w:rsidRPr="008C41BB" w:rsidRDefault="008C41BB" w:rsidP="008C41BB">
            <w:pPr>
              <w:autoSpaceDE w:val="0"/>
              <w:autoSpaceDN w:val="0"/>
              <w:adjustRightInd w:val="0"/>
              <w:ind w:right="-39"/>
              <w:contextualSpacing/>
              <w:rPr>
                <w:bCs/>
                <w:sz w:val="20"/>
                <w:szCs w:val="20"/>
              </w:rPr>
            </w:pPr>
            <w:r w:rsidRPr="008C41BB">
              <w:rPr>
                <w:bCs/>
                <w:sz w:val="20"/>
                <w:szCs w:val="20"/>
              </w:rPr>
              <w:t>Наглядная геометрия</w:t>
            </w:r>
          </w:p>
        </w:tc>
        <w:tc>
          <w:tcPr>
            <w:tcW w:w="2268" w:type="dxa"/>
          </w:tcPr>
          <w:p w:rsidR="008C41BB" w:rsidRPr="008C41BB" w:rsidRDefault="008C41BB" w:rsidP="008C41BB">
            <w:pPr>
              <w:autoSpaceDE w:val="0"/>
              <w:autoSpaceDN w:val="0"/>
              <w:adjustRightInd w:val="0"/>
              <w:ind w:right="-39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8C41BB">
              <w:rPr>
                <w:rFonts w:eastAsia="Calibri"/>
                <w:bCs/>
                <w:sz w:val="20"/>
                <w:szCs w:val="20"/>
              </w:rPr>
              <w:t>«Отражение истории в советском кинематографе</w:t>
            </w:r>
          </w:p>
        </w:tc>
      </w:tr>
      <w:tr w:rsidR="008C41BB" w:rsidRPr="008C41BB" w:rsidTr="00612F0C">
        <w:tc>
          <w:tcPr>
            <w:tcW w:w="2552" w:type="dxa"/>
            <w:vMerge/>
          </w:tcPr>
          <w:p w:rsidR="008C41BB" w:rsidRPr="008C41BB" w:rsidRDefault="008C41BB" w:rsidP="008C41BB">
            <w:pPr>
              <w:spacing w:line="276" w:lineRule="auto"/>
              <w:contextualSpacing/>
              <w:rPr>
                <w:rFonts w:eastAsia="Calibr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8C41BB" w:rsidRPr="008C41BB" w:rsidRDefault="008C41BB" w:rsidP="008C41BB">
            <w:pPr>
              <w:rPr>
                <w:b/>
                <w:i/>
                <w:sz w:val="20"/>
                <w:szCs w:val="20"/>
              </w:rPr>
            </w:pPr>
            <w:r w:rsidRPr="008C41BB">
              <w:rPr>
                <w:sz w:val="20"/>
                <w:szCs w:val="20"/>
              </w:rPr>
              <w:t>Готовимся к школьным олимпиадам (математика)</w:t>
            </w:r>
          </w:p>
        </w:tc>
        <w:tc>
          <w:tcPr>
            <w:tcW w:w="2551" w:type="dxa"/>
          </w:tcPr>
          <w:p w:rsidR="008C41BB" w:rsidRPr="008C41BB" w:rsidRDefault="008C41BB" w:rsidP="008C41BB">
            <w:pPr>
              <w:autoSpaceDE w:val="0"/>
              <w:autoSpaceDN w:val="0"/>
              <w:adjustRightInd w:val="0"/>
              <w:ind w:right="-39"/>
              <w:contextualSpacing/>
              <w:rPr>
                <w:bCs/>
                <w:sz w:val="20"/>
                <w:szCs w:val="20"/>
              </w:rPr>
            </w:pPr>
            <w:r w:rsidRPr="008C41BB">
              <w:rPr>
                <w:bCs/>
                <w:sz w:val="20"/>
                <w:szCs w:val="20"/>
              </w:rPr>
              <w:t>Экономика вокруг нас»</w:t>
            </w:r>
          </w:p>
        </w:tc>
        <w:tc>
          <w:tcPr>
            <w:tcW w:w="2268" w:type="dxa"/>
          </w:tcPr>
          <w:p w:rsidR="008C41BB" w:rsidRPr="008C41BB" w:rsidRDefault="008C41BB" w:rsidP="008C41BB">
            <w:pPr>
              <w:autoSpaceDE w:val="0"/>
              <w:autoSpaceDN w:val="0"/>
              <w:adjustRightInd w:val="0"/>
              <w:ind w:right="-39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8C41BB">
              <w:rPr>
                <w:rFonts w:eastAsia="Calibri"/>
                <w:bCs/>
                <w:sz w:val="20"/>
                <w:szCs w:val="20"/>
              </w:rPr>
              <w:t>Математические задачи с нестандартными способами решения</w:t>
            </w:r>
          </w:p>
        </w:tc>
      </w:tr>
      <w:tr w:rsidR="008C41BB" w:rsidRPr="008C41BB" w:rsidTr="00612F0C">
        <w:tc>
          <w:tcPr>
            <w:tcW w:w="2552" w:type="dxa"/>
            <w:vMerge/>
          </w:tcPr>
          <w:p w:rsidR="008C41BB" w:rsidRPr="008C41BB" w:rsidRDefault="008C41BB" w:rsidP="008C41BB">
            <w:pPr>
              <w:spacing w:line="276" w:lineRule="auto"/>
              <w:contextualSpacing/>
              <w:rPr>
                <w:rFonts w:eastAsia="Calibr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8C41BB" w:rsidRPr="008C41BB" w:rsidRDefault="008C41BB" w:rsidP="008C41BB">
            <w:pPr>
              <w:rPr>
                <w:sz w:val="20"/>
                <w:szCs w:val="20"/>
              </w:rPr>
            </w:pPr>
            <w:r w:rsidRPr="008C41BB">
              <w:rPr>
                <w:sz w:val="20"/>
                <w:szCs w:val="20"/>
              </w:rPr>
              <w:t>«Праздничный калейдоскоп»</w:t>
            </w:r>
          </w:p>
        </w:tc>
        <w:tc>
          <w:tcPr>
            <w:tcW w:w="2551" w:type="dxa"/>
          </w:tcPr>
          <w:p w:rsidR="008C41BB" w:rsidRPr="008C41BB" w:rsidRDefault="008C41BB" w:rsidP="008C41BB">
            <w:pPr>
              <w:autoSpaceDE w:val="0"/>
              <w:autoSpaceDN w:val="0"/>
              <w:adjustRightInd w:val="0"/>
              <w:ind w:right="-39"/>
              <w:contextualSpacing/>
              <w:rPr>
                <w:bCs/>
                <w:sz w:val="20"/>
                <w:szCs w:val="20"/>
              </w:rPr>
            </w:pPr>
            <w:r w:rsidRPr="008C41BB">
              <w:rPr>
                <w:bCs/>
                <w:sz w:val="20"/>
                <w:szCs w:val="20"/>
              </w:rPr>
              <w:t>Мир  вокруг нас</w:t>
            </w:r>
          </w:p>
        </w:tc>
        <w:tc>
          <w:tcPr>
            <w:tcW w:w="2268" w:type="dxa"/>
          </w:tcPr>
          <w:p w:rsidR="008C41BB" w:rsidRPr="008C41BB" w:rsidRDefault="008C41BB" w:rsidP="008C41BB">
            <w:pPr>
              <w:autoSpaceDE w:val="0"/>
              <w:autoSpaceDN w:val="0"/>
              <w:adjustRightInd w:val="0"/>
              <w:ind w:right="-39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8C41BB">
              <w:rPr>
                <w:rFonts w:eastAsia="Calibri"/>
                <w:bCs/>
                <w:sz w:val="20"/>
                <w:szCs w:val="20"/>
              </w:rPr>
              <w:t>Исследование компьютерных моделей</w:t>
            </w:r>
          </w:p>
        </w:tc>
      </w:tr>
      <w:tr w:rsidR="008C41BB" w:rsidRPr="008C41BB" w:rsidTr="00612F0C">
        <w:tc>
          <w:tcPr>
            <w:tcW w:w="2552" w:type="dxa"/>
            <w:vMerge/>
          </w:tcPr>
          <w:p w:rsidR="008C41BB" w:rsidRPr="008C41BB" w:rsidRDefault="008C41BB" w:rsidP="008C41BB">
            <w:pPr>
              <w:spacing w:line="276" w:lineRule="auto"/>
              <w:contextualSpacing/>
              <w:rPr>
                <w:rFonts w:eastAsia="Calibr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8C41BB" w:rsidRPr="008C41BB" w:rsidRDefault="008C41BB" w:rsidP="008C41BB">
            <w:pPr>
              <w:rPr>
                <w:sz w:val="20"/>
                <w:szCs w:val="20"/>
              </w:rPr>
            </w:pPr>
            <w:r w:rsidRPr="008C41BB">
              <w:rPr>
                <w:sz w:val="20"/>
                <w:szCs w:val="20"/>
              </w:rPr>
              <w:t>Мы раскрасим целый свет</w:t>
            </w:r>
          </w:p>
        </w:tc>
        <w:tc>
          <w:tcPr>
            <w:tcW w:w="2551" w:type="dxa"/>
          </w:tcPr>
          <w:p w:rsidR="008C41BB" w:rsidRPr="008C41BB" w:rsidRDefault="008C41BB" w:rsidP="008C41BB">
            <w:pPr>
              <w:autoSpaceDE w:val="0"/>
              <w:autoSpaceDN w:val="0"/>
              <w:adjustRightInd w:val="0"/>
              <w:ind w:right="-39"/>
              <w:contextualSpacing/>
              <w:rPr>
                <w:bCs/>
                <w:sz w:val="20"/>
                <w:szCs w:val="20"/>
              </w:rPr>
            </w:pPr>
            <w:r w:rsidRPr="008C41BB">
              <w:rPr>
                <w:bCs/>
                <w:sz w:val="20"/>
                <w:szCs w:val="20"/>
              </w:rPr>
              <w:t>Юный лингвист</w:t>
            </w:r>
          </w:p>
        </w:tc>
        <w:tc>
          <w:tcPr>
            <w:tcW w:w="2268" w:type="dxa"/>
          </w:tcPr>
          <w:p w:rsidR="008C41BB" w:rsidRPr="008C41BB" w:rsidRDefault="008C41BB" w:rsidP="008C41BB">
            <w:pPr>
              <w:autoSpaceDE w:val="0"/>
              <w:autoSpaceDN w:val="0"/>
              <w:adjustRightInd w:val="0"/>
              <w:ind w:right="-39"/>
              <w:contextualSpacing/>
              <w:rPr>
                <w:rFonts w:eastAsia="Calibri"/>
                <w:sz w:val="20"/>
                <w:szCs w:val="20"/>
              </w:rPr>
            </w:pPr>
            <w:r w:rsidRPr="008C41BB">
              <w:rPr>
                <w:rFonts w:eastAsia="Calibri"/>
                <w:sz w:val="20"/>
                <w:szCs w:val="20"/>
              </w:rPr>
              <w:t>История в лицах</w:t>
            </w:r>
          </w:p>
        </w:tc>
      </w:tr>
      <w:tr w:rsidR="008C41BB" w:rsidRPr="008C41BB" w:rsidTr="00612F0C">
        <w:tc>
          <w:tcPr>
            <w:tcW w:w="2552" w:type="dxa"/>
            <w:vMerge/>
          </w:tcPr>
          <w:p w:rsidR="008C41BB" w:rsidRPr="008C41BB" w:rsidRDefault="008C41BB" w:rsidP="008C41BB">
            <w:pPr>
              <w:spacing w:line="276" w:lineRule="auto"/>
              <w:contextualSpacing/>
              <w:rPr>
                <w:rFonts w:eastAsia="Calibr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8C41BB" w:rsidRPr="008C41BB" w:rsidRDefault="008C41BB" w:rsidP="008C41BB">
            <w:pPr>
              <w:rPr>
                <w:sz w:val="20"/>
                <w:szCs w:val="20"/>
              </w:rPr>
            </w:pPr>
            <w:r w:rsidRPr="008C41BB">
              <w:rPr>
                <w:sz w:val="20"/>
                <w:szCs w:val="20"/>
              </w:rPr>
              <w:t>Почитай-ка</w:t>
            </w:r>
          </w:p>
        </w:tc>
        <w:tc>
          <w:tcPr>
            <w:tcW w:w="2551" w:type="dxa"/>
          </w:tcPr>
          <w:p w:rsidR="008C41BB" w:rsidRPr="008C41BB" w:rsidRDefault="008C41BB" w:rsidP="008C41BB">
            <w:pPr>
              <w:autoSpaceDE w:val="0"/>
              <w:autoSpaceDN w:val="0"/>
              <w:adjustRightInd w:val="0"/>
              <w:ind w:right="-39"/>
              <w:contextualSpacing/>
              <w:rPr>
                <w:bCs/>
                <w:sz w:val="20"/>
                <w:szCs w:val="20"/>
              </w:rPr>
            </w:pPr>
            <w:r w:rsidRPr="008C41BB">
              <w:rPr>
                <w:bCs/>
                <w:sz w:val="20"/>
                <w:szCs w:val="20"/>
              </w:rPr>
              <w:t>Этимология – серьёзная наука</w:t>
            </w:r>
          </w:p>
        </w:tc>
        <w:tc>
          <w:tcPr>
            <w:tcW w:w="2268" w:type="dxa"/>
          </w:tcPr>
          <w:p w:rsidR="008C41BB" w:rsidRPr="008C41BB" w:rsidRDefault="008C41BB" w:rsidP="008C41BB">
            <w:pPr>
              <w:spacing w:line="276" w:lineRule="auto"/>
              <w:contextualSpacing/>
              <w:rPr>
                <w:rFonts w:eastAsia="Calibri"/>
                <w:bCs/>
                <w:sz w:val="20"/>
                <w:szCs w:val="20"/>
                <w:lang w:eastAsia="ar-SA"/>
              </w:rPr>
            </w:pPr>
          </w:p>
        </w:tc>
      </w:tr>
      <w:tr w:rsidR="008C41BB" w:rsidRPr="008C41BB" w:rsidTr="00612F0C">
        <w:tc>
          <w:tcPr>
            <w:tcW w:w="2552" w:type="dxa"/>
            <w:vMerge/>
          </w:tcPr>
          <w:p w:rsidR="008C41BB" w:rsidRPr="008C41BB" w:rsidRDefault="008C41BB" w:rsidP="008C41BB">
            <w:pPr>
              <w:spacing w:line="276" w:lineRule="auto"/>
              <w:contextualSpacing/>
              <w:rPr>
                <w:rFonts w:eastAsia="Calibr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8C41BB" w:rsidRPr="008C41BB" w:rsidRDefault="008C41BB" w:rsidP="008C41B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C41BB" w:rsidRPr="008C41BB" w:rsidRDefault="008C41BB" w:rsidP="008C41BB">
            <w:pPr>
              <w:autoSpaceDE w:val="0"/>
              <w:autoSpaceDN w:val="0"/>
              <w:adjustRightInd w:val="0"/>
              <w:ind w:right="-39"/>
              <w:contextualSpacing/>
              <w:rPr>
                <w:bCs/>
                <w:sz w:val="20"/>
                <w:szCs w:val="20"/>
              </w:rPr>
            </w:pPr>
            <w:r w:rsidRPr="008C41BB">
              <w:rPr>
                <w:bCs/>
                <w:sz w:val="20"/>
                <w:szCs w:val="20"/>
              </w:rPr>
              <w:t>Математика  в искусстве и искусство в математике</w:t>
            </w:r>
          </w:p>
        </w:tc>
        <w:tc>
          <w:tcPr>
            <w:tcW w:w="2268" w:type="dxa"/>
          </w:tcPr>
          <w:p w:rsidR="008C41BB" w:rsidRPr="008C41BB" w:rsidRDefault="008C41BB" w:rsidP="008C41BB">
            <w:pPr>
              <w:spacing w:line="276" w:lineRule="auto"/>
              <w:contextualSpacing/>
              <w:rPr>
                <w:rFonts w:eastAsia="Calibri"/>
                <w:bCs/>
                <w:sz w:val="20"/>
                <w:szCs w:val="20"/>
                <w:lang w:eastAsia="ar-SA"/>
              </w:rPr>
            </w:pPr>
          </w:p>
        </w:tc>
      </w:tr>
      <w:tr w:rsidR="008C41BB" w:rsidRPr="008C41BB" w:rsidTr="00612F0C">
        <w:tc>
          <w:tcPr>
            <w:tcW w:w="2552" w:type="dxa"/>
            <w:vMerge/>
          </w:tcPr>
          <w:p w:rsidR="008C41BB" w:rsidRPr="008C41BB" w:rsidRDefault="008C41BB" w:rsidP="008C41BB">
            <w:pPr>
              <w:spacing w:line="276" w:lineRule="auto"/>
              <w:contextualSpacing/>
              <w:rPr>
                <w:rFonts w:eastAsia="Calibr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8C41BB" w:rsidRPr="008C41BB" w:rsidRDefault="008C41BB" w:rsidP="008C41B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C41BB" w:rsidRPr="008C41BB" w:rsidRDefault="008C41BB" w:rsidP="008C41BB">
            <w:pPr>
              <w:autoSpaceDE w:val="0"/>
              <w:autoSpaceDN w:val="0"/>
              <w:adjustRightInd w:val="0"/>
              <w:ind w:right="-39"/>
              <w:contextualSpacing/>
              <w:rPr>
                <w:bCs/>
                <w:sz w:val="20"/>
                <w:szCs w:val="20"/>
              </w:rPr>
            </w:pPr>
            <w:r w:rsidRPr="008C41BB">
              <w:rPr>
                <w:bCs/>
                <w:sz w:val="20"/>
                <w:szCs w:val="20"/>
              </w:rPr>
              <w:t>Исследование исторических источников</w:t>
            </w:r>
          </w:p>
        </w:tc>
        <w:tc>
          <w:tcPr>
            <w:tcW w:w="2268" w:type="dxa"/>
          </w:tcPr>
          <w:p w:rsidR="008C41BB" w:rsidRPr="008C41BB" w:rsidRDefault="008C41BB" w:rsidP="008C41BB">
            <w:pPr>
              <w:spacing w:line="276" w:lineRule="auto"/>
              <w:contextualSpacing/>
              <w:rPr>
                <w:rFonts w:eastAsia="Calibri"/>
                <w:bCs/>
                <w:sz w:val="20"/>
                <w:szCs w:val="20"/>
                <w:lang w:eastAsia="ar-SA"/>
              </w:rPr>
            </w:pPr>
          </w:p>
        </w:tc>
      </w:tr>
      <w:tr w:rsidR="008C41BB" w:rsidRPr="008C41BB" w:rsidTr="00612F0C">
        <w:tc>
          <w:tcPr>
            <w:tcW w:w="2552" w:type="dxa"/>
            <w:vMerge/>
          </w:tcPr>
          <w:p w:rsidR="008C41BB" w:rsidRPr="008C41BB" w:rsidRDefault="008C41BB" w:rsidP="008C41BB">
            <w:pPr>
              <w:spacing w:line="276" w:lineRule="auto"/>
              <w:contextualSpacing/>
              <w:rPr>
                <w:rFonts w:eastAsia="Calibr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8C41BB" w:rsidRPr="008C41BB" w:rsidRDefault="008C41BB" w:rsidP="008C41B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C41BB" w:rsidRPr="008C41BB" w:rsidRDefault="008C41BB" w:rsidP="008C41BB">
            <w:pPr>
              <w:autoSpaceDE w:val="0"/>
              <w:autoSpaceDN w:val="0"/>
              <w:adjustRightInd w:val="0"/>
              <w:ind w:right="-39"/>
              <w:contextualSpacing/>
              <w:rPr>
                <w:bCs/>
                <w:sz w:val="20"/>
                <w:szCs w:val="20"/>
              </w:rPr>
            </w:pPr>
            <w:r w:rsidRPr="008C41BB">
              <w:rPr>
                <w:bCs/>
                <w:sz w:val="20"/>
                <w:szCs w:val="20"/>
              </w:rPr>
              <w:t>Занимательная геометрия</w:t>
            </w:r>
          </w:p>
        </w:tc>
        <w:tc>
          <w:tcPr>
            <w:tcW w:w="2268" w:type="dxa"/>
          </w:tcPr>
          <w:p w:rsidR="008C41BB" w:rsidRPr="008C41BB" w:rsidRDefault="008C41BB" w:rsidP="008C41BB">
            <w:pPr>
              <w:spacing w:line="276" w:lineRule="auto"/>
              <w:contextualSpacing/>
              <w:rPr>
                <w:rFonts w:eastAsia="Calibri"/>
                <w:bCs/>
                <w:sz w:val="20"/>
                <w:szCs w:val="20"/>
                <w:lang w:eastAsia="ar-SA"/>
              </w:rPr>
            </w:pPr>
          </w:p>
        </w:tc>
      </w:tr>
      <w:tr w:rsidR="008C41BB" w:rsidRPr="008C41BB" w:rsidTr="00612F0C">
        <w:tc>
          <w:tcPr>
            <w:tcW w:w="2552" w:type="dxa"/>
            <w:vMerge/>
          </w:tcPr>
          <w:p w:rsidR="008C41BB" w:rsidRPr="008C41BB" w:rsidRDefault="008C41BB" w:rsidP="008C41BB">
            <w:pPr>
              <w:spacing w:line="276" w:lineRule="auto"/>
              <w:contextualSpacing/>
              <w:rPr>
                <w:rFonts w:eastAsia="Calibr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8C41BB" w:rsidRPr="008C41BB" w:rsidRDefault="008C41BB" w:rsidP="008C41B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C41BB" w:rsidRPr="008C41BB" w:rsidRDefault="008C41BB" w:rsidP="008C41BB">
            <w:pPr>
              <w:autoSpaceDE w:val="0"/>
              <w:autoSpaceDN w:val="0"/>
              <w:adjustRightInd w:val="0"/>
              <w:ind w:right="-39"/>
              <w:contextualSpacing/>
              <w:rPr>
                <w:bCs/>
                <w:sz w:val="20"/>
                <w:szCs w:val="20"/>
              </w:rPr>
            </w:pPr>
            <w:r w:rsidRPr="008C41BB">
              <w:rPr>
                <w:bCs/>
                <w:sz w:val="20"/>
                <w:szCs w:val="20"/>
              </w:rPr>
              <w:t>Финансовая грамотность</w:t>
            </w:r>
          </w:p>
        </w:tc>
        <w:tc>
          <w:tcPr>
            <w:tcW w:w="2268" w:type="dxa"/>
          </w:tcPr>
          <w:p w:rsidR="008C41BB" w:rsidRPr="008C41BB" w:rsidRDefault="008C41BB" w:rsidP="008C41BB">
            <w:pPr>
              <w:spacing w:line="276" w:lineRule="auto"/>
              <w:contextualSpacing/>
              <w:rPr>
                <w:rFonts w:eastAsia="Calibri"/>
                <w:bCs/>
                <w:sz w:val="20"/>
                <w:szCs w:val="20"/>
                <w:lang w:eastAsia="ar-SA"/>
              </w:rPr>
            </w:pPr>
          </w:p>
        </w:tc>
      </w:tr>
      <w:tr w:rsidR="008C41BB" w:rsidRPr="008C41BB" w:rsidTr="00612F0C">
        <w:tc>
          <w:tcPr>
            <w:tcW w:w="2552" w:type="dxa"/>
            <w:vMerge/>
          </w:tcPr>
          <w:p w:rsidR="008C41BB" w:rsidRPr="008C41BB" w:rsidRDefault="008C41BB" w:rsidP="008C41BB">
            <w:pPr>
              <w:spacing w:line="276" w:lineRule="auto"/>
              <w:contextualSpacing/>
              <w:rPr>
                <w:rFonts w:eastAsia="Calibr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8C41BB" w:rsidRPr="008C41BB" w:rsidRDefault="008C41BB" w:rsidP="008C41B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C41BB" w:rsidRPr="008C41BB" w:rsidRDefault="008C41BB" w:rsidP="008C41BB">
            <w:pPr>
              <w:autoSpaceDE w:val="0"/>
              <w:autoSpaceDN w:val="0"/>
              <w:adjustRightInd w:val="0"/>
              <w:ind w:right="-39"/>
              <w:contextualSpacing/>
              <w:rPr>
                <w:bCs/>
                <w:sz w:val="20"/>
                <w:szCs w:val="20"/>
              </w:rPr>
            </w:pPr>
            <w:r w:rsidRPr="008C41BB">
              <w:rPr>
                <w:bCs/>
                <w:sz w:val="20"/>
                <w:szCs w:val="20"/>
              </w:rPr>
              <w:t>Гуманитарный клуб «Эрудит</w:t>
            </w:r>
          </w:p>
        </w:tc>
        <w:tc>
          <w:tcPr>
            <w:tcW w:w="2268" w:type="dxa"/>
          </w:tcPr>
          <w:p w:rsidR="008C41BB" w:rsidRPr="008C41BB" w:rsidRDefault="008C41BB" w:rsidP="008C41BB">
            <w:pPr>
              <w:spacing w:line="276" w:lineRule="auto"/>
              <w:contextualSpacing/>
              <w:rPr>
                <w:rFonts w:eastAsia="Calibri"/>
                <w:bCs/>
                <w:sz w:val="20"/>
                <w:szCs w:val="20"/>
                <w:lang w:eastAsia="ar-SA"/>
              </w:rPr>
            </w:pPr>
          </w:p>
        </w:tc>
      </w:tr>
      <w:tr w:rsidR="008C41BB" w:rsidRPr="008C41BB" w:rsidTr="00612F0C">
        <w:tc>
          <w:tcPr>
            <w:tcW w:w="2552" w:type="dxa"/>
            <w:vMerge/>
          </w:tcPr>
          <w:p w:rsidR="008C41BB" w:rsidRPr="008C41BB" w:rsidRDefault="008C41BB" w:rsidP="008C41BB">
            <w:pPr>
              <w:spacing w:line="276" w:lineRule="auto"/>
              <w:contextualSpacing/>
              <w:rPr>
                <w:rFonts w:eastAsia="Calibr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8C41BB" w:rsidRPr="008C41BB" w:rsidRDefault="008C41BB" w:rsidP="008C41B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C41BB" w:rsidRPr="008C41BB" w:rsidRDefault="008C41BB" w:rsidP="008C41BB">
            <w:pPr>
              <w:autoSpaceDE w:val="0"/>
              <w:autoSpaceDN w:val="0"/>
              <w:adjustRightInd w:val="0"/>
              <w:ind w:right="-39"/>
              <w:contextualSpacing/>
              <w:rPr>
                <w:bCs/>
                <w:sz w:val="20"/>
                <w:szCs w:val="20"/>
              </w:rPr>
            </w:pPr>
            <w:r w:rsidRPr="008C41BB">
              <w:rPr>
                <w:bCs/>
                <w:sz w:val="20"/>
                <w:szCs w:val="20"/>
              </w:rPr>
              <w:t>«Программируем и исследуем в Scratch</w:t>
            </w:r>
          </w:p>
        </w:tc>
        <w:tc>
          <w:tcPr>
            <w:tcW w:w="2268" w:type="dxa"/>
          </w:tcPr>
          <w:p w:rsidR="008C41BB" w:rsidRPr="008C41BB" w:rsidRDefault="008C41BB" w:rsidP="008C41BB">
            <w:pPr>
              <w:spacing w:line="276" w:lineRule="auto"/>
              <w:contextualSpacing/>
              <w:rPr>
                <w:rFonts w:eastAsia="Calibri"/>
                <w:bCs/>
                <w:sz w:val="20"/>
                <w:szCs w:val="20"/>
                <w:lang w:eastAsia="ar-SA"/>
              </w:rPr>
            </w:pPr>
          </w:p>
        </w:tc>
      </w:tr>
      <w:tr w:rsidR="008C41BB" w:rsidRPr="008C41BB" w:rsidTr="00612F0C">
        <w:tc>
          <w:tcPr>
            <w:tcW w:w="2552" w:type="dxa"/>
            <w:vMerge/>
          </w:tcPr>
          <w:p w:rsidR="008C41BB" w:rsidRPr="008C41BB" w:rsidRDefault="008C41BB" w:rsidP="008C41BB">
            <w:pPr>
              <w:spacing w:line="276" w:lineRule="auto"/>
              <w:contextualSpacing/>
              <w:rPr>
                <w:rFonts w:eastAsia="Calibr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8C41BB" w:rsidRPr="008C41BB" w:rsidRDefault="008C41BB" w:rsidP="008C41B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C41BB" w:rsidRPr="008C41BB" w:rsidRDefault="008C41BB" w:rsidP="008C41BB">
            <w:pPr>
              <w:autoSpaceDE w:val="0"/>
              <w:autoSpaceDN w:val="0"/>
              <w:adjustRightInd w:val="0"/>
              <w:ind w:right="-39"/>
              <w:contextualSpacing/>
              <w:rPr>
                <w:bCs/>
                <w:sz w:val="20"/>
                <w:szCs w:val="20"/>
              </w:rPr>
            </w:pPr>
            <w:r w:rsidRPr="008C41BB">
              <w:rPr>
                <w:bCs/>
                <w:sz w:val="20"/>
                <w:szCs w:val="20"/>
              </w:rPr>
              <w:t>Мультимедийные технологии</w:t>
            </w:r>
          </w:p>
        </w:tc>
        <w:tc>
          <w:tcPr>
            <w:tcW w:w="2268" w:type="dxa"/>
          </w:tcPr>
          <w:p w:rsidR="008C41BB" w:rsidRPr="008C41BB" w:rsidRDefault="008C41BB" w:rsidP="008C41BB">
            <w:pPr>
              <w:spacing w:line="276" w:lineRule="auto"/>
              <w:contextualSpacing/>
              <w:rPr>
                <w:rFonts w:eastAsia="Calibri"/>
                <w:bCs/>
                <w:sz w:val="20"/>
                <w:szCs w:val="20"/>
                <w:lang w:eastAsia="ar-SA"/>
              </w:rPr>
            </w:pPr>
          </w:p>
        </w:tc>
      </w:tr>
      <w:tr w:rsidR="008C41BB" w:rsidRPr="008C41BB" w:rsidTr="00612F0C">
        <w:tc>
          <w:tcPr>
            <w:tcW w:w="2552" w:type="dxa"/>
            <w:vMerge/>
          </w:tcPr>
          <w:p w:rsidR="008C41BB" w:rsidRPr="008C41BB" w:rsidRDefault="008C41BB" w:rsidP="008C41BB">
            <w:pPr>
              <w:spacing w:line="276" w:lineRule="auto"/>
              <w:contextualSpacing/>
              <w:rPr>
                <w:rFonts w:eastAsia="Calibr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8C41BB" w:rsidRPr="008C41BB" w:rsidRDefault="008C41BB" w:rsidP="008C41B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C41BB" w:rsidRPr="008C41BB" w:rsidRDefault="008C41BB" w:rsidP="008C41BB">
            <w:pPr>
              <w:autoSpaceDE w:val="0"/>
              <w:autoSpaceDN w:val="0"/>
              <w:adjustRightInd w:val="0"/>
              <w:ind w:right="-39"/>
              <w:contextualSpacing/>
              <w:rPr>
                <w:bCs/>
                <w:sz w:val="20"/>
                <w:szCs w:val="20"/>
              </w:rPr>
            </w:pPr>
            <w:r w:rsidRPr="008C41BB">
              <w:rPr>
                <w:bCs/>
                <w:sz w:val="20"/>
                <w:szCs w:val="20"/>
              </w:rPr>
              <w:t>Задачи в жизни человека</w:t>
            </w:r>
          </w:p>
        </w:tc>
        <w:tc>
          <w:tcPr>
            <w:tcW w:w="2268" w:type="dxa"/>
          </w:tcPr>
          <w:p w:rsidR="008C41BB" w:rsidRPr="008C41BB" w:rsidRDefault="008C41BB" w:rsidP="008C41BB">
            <w:pPr>
              <w:spacing w:line="276" w:lineRule="auto"/>
              <w:contextualSpacing/>
              <w:rPr>
                <w:rFonts w:eastAsia="Calibri"/>
                <w:bCs/>
                <w:sz w:val="20"/>
                <w:szCs w:val="20"/>
                <w:lang w:eastAsia="ar-SA"/>
              </w:rPr>
            </w:pPr>
          </w:p>
        </w:tc>
      </w:tr>
      <w:tr w:rsidR="008C41BB" w:rsidRPr="008C41BB" w:rsidTr="00612F0C">
        <w:tc>
          <w:tcPr>
            <w:tcW w:w="2552" w:type="dxa"/>
            <w:vMerge/>
          </w:tcPr>
          <w:p w:rsidR="008C41BB" w:rsidRPr="008C41BB" w:rsidRDefault="008C41BB" w:rsidP="008C41BB">
            <w:pPr>
              <w:spacing w:line="276" w:lineRule="auto"/>
              <w:contextualSpacing/>
              <w:rPr>
                <w:rFonts w:eastAsia="Calibr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8C41BB" w:rsidRPr="008C41BB" w:rsidRDefault="008C41BB" w:rsidP="008C41B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C41BB" w:rsidRPr="008C41BB" w:rsidRDefault="008C41BB" w:rsidP="008C41BB">
            <w:pPr>
              <w:autoSpaceDE w:val="0"/>
              <w:autoSpaceDN w:val="0"/>
              <w:adjustRightInd w:val="0"/>
              <w:ind w:right="-39"/>
              <w:contextualSpacing/>
              <w:rPr>
                <w:bCs/>
                <w:sz w:val="20"/>
                <w:szCs w:val="20"/>
              </w:rPr>
            </w:pPr>
            <w:r w:rsidRPr="008C41BB">
              <w:rPr>
                <w:bCs/>
                <w:sz w:val="20"/>
                <w:szCs w:val="20"/>
              </w:rPr>
              <w:t>Занимательный русский</w:t>
            </w:r>
          </w:p>
        </w:tc>
        <w:tc>
          <w:tcPr>
            <w:tcW w:w="2268" w:type="dxa"/>
          </w:tcPr>
          <w:p w:rsidR="008C41BB" w:rsidRPr="008C41BB" w:rsidRDefault="008C41BB" w:rsidP="008C41BB">
            <w:pPr>
              <w:spacing w:line="276" w:lineRule="auto"/>
              <w:contextualSpacing/>
              <w:rPr>
                <w:rFonts w:eastAsia="Calibri"/>
                <w:bCs/>
                <w:sz w:val="20"/>
                <w:szCs w:val="20"/>
                <w:lang w:eastAsia="ar-SA"/>
              </w:rPr>
            </w:pPr>
          </w:p>
        </w:tc>
      </w:tr>
      <w:tr w:rsidR="008C41BB" w:rsidRPr="008C41BB" w:rsidTr="00612F0C">
        <w:tc>
          <w:tcPr>
            <w:tcW w:w="2552" w:type="dxa"/>
            <w:vMerge/>
          </w:tcPr>
          <w:p w:rsidR="008C41BB" w:rsidRPr="008C41BB" w:rsidRDefault="008C41BB" w:rsidP="008C41BB">
            <w:pPr>
              <w:spacing w:line="276" w:lineRule="auto"/>
              <w:contextualSpacing/>
              <w:rPr>
                <w:rFonts w:eastAsia="Calibr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8C41BB" w:rsidRPr="008C41BB" w:rsidRDefault="008C41BB" w:rsidP="008C41B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C41BB" w:rsidRPr="008C41BB" w:rsidRDefault="008C41BB" w:rsidP="008C41BB">
            <w:pPr>
              <w:autoSpaceDE w:val="0"/>
              <w:autoSpaceDN w:val="0"/>
              <w:adjustRightInd w:val="0"/>
              <w:ind w:right="-39"/>
              <w:contextualSpacing/>
              <w:rPr>
                <w:bCs/>
                <w:sz w:val="20"/>
                <w:szCs w:val="20"/>
              </w:rPr>
            </w:pPr>
            <w:r w:rsidRPr="008C41BB">
              <w:rPr>
                <w:bCs/>
                <w:sz w:val="20"/>
                <w:szCs w:val="20"/>
              </w:rPr>
              <w:t>Занимательная физика</w:t>
            </w:r>
          </w:p>
        </w:tc>
        <w:tc>
          <w:tcPr>
            <w:tcW w:w="2268" w:type="dxa"/>
          </w:tcPr>
          <w:p w:rsidR="008C41BB" w:rsidRPr="008C41BB" w:rsidRDefault="008C41BB" w:rsidP="008C41BB">
            <w:pPr>
              <w:spacing w:line="276" w:lineRule="auto"/>
              <w:contextualSpacing/>
              <w:rPr>
                <w:rFonts w:eastAsia="Calibri"/>
                <w:bCs/>
                <w:sz w:val="20"/>
                <w:szCs w:val="20"/>
                <w:lang w:eastAsia="ar-SA"/>
              </w:rPr>
            </w:pPr>
          </w:p>
        </w:tc>
      </w:tr>
      <w:tr w:rsidR="008C41BB" w:rsidRPr="008C41BB" w:rsidTr="00612F0C">
        <w:tc>
          <w:tcPr>
            <w:tcW w:w="2552" w:type="dxa"/>
            <w:vMerge/>
          </w:tcPr>
          <w:p w:rsidR="008C41BB" w:rsidRPr="008C41BB" w:rsidRDefault="008C41BB" w:rsidP="008C41BB">
            <w:pPr>
              <w:spacing w:line="276" w:lineRule="auto"/>
              <w:contextualSpacing/>
              <w:rPr>
                <w:rFonts w:eastAsia="Calibr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8C41BB" w:rsidRPr="008C41BB" w:rsidRDefault="008C41BB" w:rsidP="008C41B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C41BB" w:rsidRPr="008C41BB" w:rsidRDefault="008C41BB" w:rsidP="008C41BB">
            <w:pPr>
              <w:autoSpaceDE w:val="0"/>
              <w:autoSpaceDN w:val="0"/>
              <w:adjustRightInd w:val="0"/>
              <w:ind w:right="-39"/>
              <w:contextualSpacing/>
              <w:rPr>
                <w:bCs/>
                <w:sz w:val="20"/>
                <w:szCs w:val="20"/>
              </w:rPr>
            </w:pPr>
            <w:r w:rsidRPr="008C41BB">
              <w:rPr>
                <w:bCs/>
                <w:sz w:val="20"/>
                <w:szCs w:val="20"/>
              </w:rPr>
              <w:t>Тайны текста: от чтения к пониманию</w:t>
            </w:r>
          </w:p>
        </w:tc>
        <w:tc>
          <w:tcPr>
            <w:tcW w:w="2268" w:type="dxa"/>
          </w:tcPr>
          <w:p w:rsidR="008C41BB" w:rsidRPr="008C41BB" w:rsidRDefault="008C41BB" w:rsidP="008C41BB">
            <w:pPr>
              <w:spacing w:line="276" w:lineRule="auto"/>
              <w:contextualSpacing/>
              <w:rPr>
                <w:rFonts w:eastAsia="Calibri"/>
                <w:bCs/>
                <w:sz w:val="20"/>
                <w:szCs w:val="20"/>
                <w:lang w:eastAsia="ar-SA"/>
              </w:rPr>
            </w:pPr>
          </w:p>
        </w:tc>
      </w:tr>
      <w:tr w:rsidR="008C41BB" w:rsidRPr="008C41BB" w:rsidTr="00612F0C">
        <w:tc>
          <w:tcPr>
            <w:tcW w:w="2552" w:type="dxa"/>
            <w:vMerge/>
          </w:tcPr>
          <w:p w:rsidR="008C41BB" w:rsidRPr="008C41BB" w:rsidRDefault="008C41BB" w:rsidP="008C41BB">
            <w:pPr>
              <w:spacing w:line="276" w:lineRule="auto"/>
              <w:contextualSpacing/>
              <w:rPr>
                <w:rFonts w:eastAsia="Calibr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8C41BB" w:rsidRPr="008C41BB" w:rsidRDefault="008C41BB" w:rsidP="008C41B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C41BB" w:rsidRPr="008C41BB" w:rsidRDefault="008C41BB" w:rsidP="008C41BB">
            <w:pPr>
              <w:autoSpaceDE w:val="0"/>
              <w:autoSpaceDN w:val="0"/>
              <w:adjustRightInd w:val="0"/>
              <w:ind w:right="-39"/>
              <w:contextualSpacing/>
              <w:rPr>
                <w:bCs/>
                <w:sz w:val="20"/>
                <w:szCs w:val="20"/>
              </w:rPr>
            </w:pPr>
            <w:r w:rsidRPr="008C41BB">
              <w:rPr>
                <w:bCs/>
                <w:sz w:val="20"/>
                <w:szCs w:val="20"/>
              </w:rPr>
              <w:t>Личность в истории</w:t>
            </w:r>
          </w:p>
        </w:tc>
        <w:tc>
          <w:tcPr>
            <w:tcW w:w="2268" w:type="dxa"/>
          </w:tcPr>
          <w:p w:rsidR="008C41BB" w:rsidRPr="008C41BB" w:rsidRDefault="008C41BB" w:rsidP="008C41BB">
            <w:pPr>
              <w:spacing w:line="276" w:lineRule="auto"/>
              <w:contextualSpacing/>
              <w:rPr>
                <w:rFonts w:eastAsia="Calibri"/>
                <w:bCs/>
                <w:sz w:val="20"/>
                <w:szCs w:val="20"/>
                <w:lang w:eastAsia="ar-SA"/>
              </w:rPr>
            </w:pPr>
          </w:p>
        </w:tc>
      </w:tr>
      <w:tr w:rsidR="008C41BB" w:rsidRPr="008C41BB" w:rsidTr="00612F0C">
        <w:tc>
          <w:tcPr>
            <w:tcW w:w="2552" w:type="dxa"/>
            <w:vMerge/>
          </w:tcPr>
          <w:p w:rsidR="008C41BB" w:rsidRPr="008C41BB" w:rsidRDefault="008C41BB" w:rsidP="008C41BB">
            <w:pPr>
              <w:spacing w:line="276" w:lineRule="auto"/>
              <w:contextualSpacing/>
              <w:rPr>
                <w:rFonts w:eastAsia="Calibr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8C41BB" w:rsidRPr="008C41BB" w:rsidRDefault="008C41BB" w:rsidP="008C41B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C41BB" w:rsidRPr="008C41BB" w:rsidRDefault="008C41BB" w:rsidP="008C41BB">
            <w:pPr>
              <w:autoSpaceDE w:val="0"/>
              <w:autoSpaceDN w:val="0"/>
              <w:adjustRightInd w:val="0"/>
              <w:ind w:right="-39"/>
              <w:contextualSpacing/>
              <w:rPr>
                <w:bCs/>
                <w:sz w:val="20"/>
                <w:szCs w:val="20"/>
              </w:rPr>
            </w:pPr>
            <w:r w:rsidRPr="008C41BB">
              <w:rPr>
                <w:bCs/>
                <w:sz w:val="20"/>
                <w:szCs w:val="20"/>
              </w:rPr>
              <w:t>Закон и порядок</w:t>
            </w:r>
          </w:p>
        </w:tc>
        <w:tc>
          <w:tcPr>
            <w:tcW w:w="2268" w:type="dxa"/>
          </w:tcPr>
          <w:p w:rsidR="008C41BB" w:rsidRPr="008C41BB" w:rsidRDefault="008C41BB" w:rsidP="008C41BB">
            <w:pPr>
              <w:spacing w:line="276" w:lineRule="auto"/>
              <w:contextualSpacing/>
              <w:rPr>
                <w:rFonts w:eastAsia="Calibri"/>
                <w:bCs/>
                <w:sz w:val="20"/>
                <w:szCs w:val="20"/>
                <w:lang w:eastAsia="ar-SA"/>
              </w:rPr>
            </w:pPr>
          </w:p>
        </w:tc>
      </w:tr>
      <w:tr w:rsidR="008C41BB" w:rsidRPr="008C41BB" w:rsidTr="00612F0C">
        <w:tc>
          <w:tcPr>
            <w:tcW w:w="2552" w:type="dxa"/>
            <w:vMerge/>
          </w:tcPr>
          <w:p w:rsidR="008C41BB" w:rsidRPr="008C41BB" w:rsidRDefault="008C41BB" w:rsidP="008C41BB">
            <w:pPr>
              <w:spacing w:line="276" w:lineRule="auto"/>
              <w:contextualSpacing/>
              <w:rPr>
                <w:rFonts w:eastAsia="Calibr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8C41BB" w:rsidRPr="008C41BB" w:rsidRDefault="008C41BB" w:rsidP="008C41B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C41BB" w:rsidRPr="008C41BB" w:rsidRDefault="008C41BB" w:rsidP="008C41BB">
            <w:pPr>
              <w:autoSpaceDE w:val="0"/>
              <w:autoSpaceDN w:val="0"/>
              <w:adjustRightInd w:val="0"/>
              <w:ind w:right="-39"/>
              <w:contextualSpacing/>
              <w:rPr>
                <w:bCs/>
                <w:sz w:val="20"/>
                <w:szCs w:val="20"/>
              </w:rPr>
            </w:pPr>
            <w:r w:rsidRPr="008C41BB">
              <w:rPr>
                <w:bCs/>
                <w:sz w:val="20"/>
                <w:szCs w:val="20"/>
              </w:rPr>
              <w:t>Химия вокруг нас</w:t>
            </w:r>
          </w:p>
        </w:tc>
        <w:tc>
          <w:tcPr>
            <w:tcW w:w="2268" w:type="dxa"/>
          </w:tcPr>
          <w:p w:rsidR="008C41BB" w:rsidRPr="008C41BB" w:rsidRDefault="008C41BB" w:rsidP="008C41BB">
            <w:pPr>
              <w:spacing w:line="276" w:lineRule="auto"/>
              <w:contextualSpacing/>
              <w:rPr>
                <w:rFonts w:eastAsia="Calibri"/>
                <w:bCs/>
                <w:sz w:val="20"/>
                <w:szCs w:val="20"/>
                <w:lang w:eastAsia="ar-SA"/>
              </w:rPr>
            </w:pPr>
          </w:p>
        </w:tc>
      </w:tr>
      <w:tr w:rsidR="008C41BB" w:rsidRPr="008C41BB" w:rsidTr="00612F0C">
        <w:tc>
          <w:tcPr>
            <w:tcW w:w="2552" w:type="dxa"/>
            <w:vMerge/>
          </w:tcPr>
          <w:p w:rsidR="008C41BB" w:rsidRPr="008C41BB" w:rsidRDefault="008C41BB" w:rsidP="008C41BB">
            <w:pPr>
              <w:spacing w:line="276" w:lineRule="auto"/>
              <w:contextualSpacing/>
              <w:rPr>
                <w:rFonts w:eastAsia="Calibr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8C41BB" w:rsidRPr="008C41BB" w:rsidRDefault="008C41BB" w:rsidP="008C41B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C41BB" w:rsidRPr="008C41BB" w:rsidRDefault="008C41BB" w:rsidP="008C41BB">
            <w:pPr>
              <w:autoSpaceDE w:val="0"/>
              <w:autoSpaceDN w:val="0"/>
              <w:adjustRightInd w:val="0"/>
              <w:ind w:right="-39"/>
              <w:contextualSpacing/>
              <w:rPr>
                <w:bCs/>
                <w:sz w:val="20"/>
                <w:szCs w:val="20"/>
              </w:rPr>
            </w:pPr>
            <w:r w:rsidRPr="008C41BB">
              <w:rPr>
                <w:bCs/>
                <w:sz w:val="20"/>
                <w:szCs w:val="20"/>
              </w:rPr>
              <w:t>Юный правовед</w:t>
            </w:r>
          </w:p>
        </w:tc>
        <w:tc>
          <w:tcPr>
            <w:tcW w:w="2268" w:type="dxa"/>
          </w:tcPr>
          <w:p w:rsidR="008C41BB" w:rsidRPr="008C41BB" w:rsidRDefault="008C41BB" w:rsidP="008C41BB">
            <w:pPr>
              <w:spacing w:line="276" w:lineRule="auto"/>
              <w:contextualSpacing/>
              <w:rPr>
                <w:rFonts w:eastAsia="Calibri"/>
                <w:bCs/>
                <w:sz w:val="20"/>
                <w:szCs w:val="20"/>
                <w:lang w:eastAsia="ar-SA"/>
              </w:rPr>
            </w:pPr>
          </w:p>
        </w:tc>
      </w:tr>
      <w:tr w:rsidR="008C41BB" w:rsidRPr="008C41BB" w:rsidTr="00612F0C">
        <w:tc>
          <w:tcPr>
            <w:tcW w:w="2552" w:type="dxa"/>
            <w:vMerge/>
          </w:tcPr>
          <w:p w:rsidR="008C41BB" w:rsidRPr="008C41BB" w:rsidRDefault="008C41BB" w:rsidP="008C41BB">
            <w:pPr>
              <w:spacing w:line="276" w:lineRule="auto"/>
              <w:contextualSpacing/>
              <w:rPr>
                <w:rFonts w:eastAsia="Calibr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8C41BB" w:rsidRPr="008C41BB" w:rsidRDefault="008C41BB" w:rsidP="008C41B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C41BB" w:rsidRPr="008C41BB" w:rsidRDefault="008C41BB" w:rsidP="008C41BB">
            <w:pPr>
              <w:autoSpaceDE w:val="0"/>
              <w:autoSpaceDN w:val="0"/>
              <w:adjustRightInd w:val="0"/>
              <w:ind w:right="-39"/>
              <w:contextualSpacing/>
              <w:rPr>
                <w:bCs/>
                <w:sz w:val="20"/>
                <w:szCs w:val="20"/>
              </w:rPr>
            </w:pPr>
            <w:r w:rsidRPr="008C41BB">
              <w:rPr>
                <w:bCs/>
                <w:sz w:val="20"/>
                <w:szCs w:val="20"/>
              </w:rPr>
              <w:t>Секреты истории</w:t>
            </w:r>
          </w:p>
        </w:tc>
        <w:tc>
          <w:tcPr>
            <w:tcW w:w="2268" w:type="dxa"/>
          </w:tcPr>
          <w:p w:rsidR="008C41BB" w:rsidRPr="008C41BB" w:rsidRDefault="008C41BB" w:rsidP="008C41BB">
            <w:pPr>
              <w:spacing w:line="276" w:lineRule="auto"/>
              <w:contextualSpacing/>
              <w:rPr>
                <w:rFonts w:eastAsia="Calibri"/>
                <w:bCs/>
                <w:sz w:val="20"/>
                <w:szCs w:val="20"/>
                <w:lang w:eastAsia="ar-SA"/>
              </w:rPr>
            </w:pPr>
          </w:p>
        </w:tc>
      </w:tr>
      <w:tr w:rsidR="008C41BB" w:rsidRPr="008C41BB" w:rsidTr="00612F0C">
        <w:tc>
          <w:tcPr>
            <w:tcW w:w="2552" w:type="dxa"/>
            <w:vMerge/>
          </w:tcPr>
          <w:p w:rsidR="008C41BB" w:rsidRPr="008C41BB" w:rsidRDefault="008C41BB" w:rsidP="008C41BB">
            <w:pPr>
              <w:spacing w:line="276" w:lineRule="auto"/>
              <w:contextualSpacing/>
              <w:rPr>
                <w:rFonts w:eastAsia="Calibr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8C41BB" w:rsidRPr="008C41BB" w:rsidRDefault="008C41BB" w:rsidP="008C41B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C41BB" w:rsidRPr="008C41BB" w:rsidRDefault="008C41BB" w:rsidP="008C41BB">
            <w:pPr>
              <w:autoSpaceDE w:val="0"/>
              <w:autoSpaceDN w:val="0"/>
              <w:adjustRightInd w:val="0"/>
              <w:ind w:right="-39"/>
              <w:contextualSpacing/>
              <w:rPr>
                <w:bCs/>
                <w:sz w:val="20"/>
                <w:szCs w:val="20"/>
              </w:rPr>
            </w:pPr>
            <w:r w:rsidRPr="008C41BB">
              <w:rPr>
                <w:bCs/>
                <w:sz w:val="20"/>
                <w:szCs w:val="20"/>
              </w:rPr>
              <w:t>Эксперимент-основа познания физической картины мира</w:t>
            </w:r>
          </w:p>
        </w:tc>
        <w:tc>
          <w:tcPr>
            <w:tcW w:w="2268" w:type="dxa"/>
          </w:tcPr>
          <w:p w:rsidR="008C41BB" w:rsidRPr="008C41BB" w:rsidRDefault="008C41BB" w:rsidP="008C41BB">
            <w:pPr>
              <w:spacing w:line="276" w:lineRule="auto"/>
              <w:contextualSpacing/>
              <w:rPr>
                <w:rFonts w:eastAsia="Calibri"/>
                <w:bCs/>
                <w:sz w:val="20"/>
                <w:szCs w:val="20"/>
                <w:lang w:eastAsia="ar-SA"/>
              </w:rPr>
            </w:pPr>
          </w:p>
        </w:tc>
      </w:tr>
      <w:tr w:rsidR="008C41BB" w:rsidRPr="008C41BB" w:rsidTr="00612F0C">
        <w:tc>
          <w:tcPr>
            <w:tcW w:w="2552" w:type="dxa"/>
            <w:vMerge/>
          </w:tcPr>
          <w:p w:rsidR="008C41BB" w:rsidRPr="008C41BB" w:rsidRDefault="008C41BB" w:rsidP="008C41BB">
            <w:pPr>
              <w:spacing w:line="276" w:lineRule="auto"/>
              <w:contextualSpacing/>
              <w:rPr>
                <w:rFonts w:eastAsia="Calibr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8C41BB" w:rsidRPr="008C41BB" w:rsidRDefault="008C41BB" w:rsidP="008C41B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C41BB" w:rsidRPr="008C41BB" w:rsidRDefault="008C41BB" w:rsidP="008C41BB">
            <w:pPr>
              <w:autoSpaceDE w:val="0"/>
              <w:autoSpaceDN w:val="0"/>
              <w:adjustRightInd w:val="0"/>
              <w:ind w:right="-39"/>
              <w:contextualSpacing/>
              <w:rPr>
                <w:bCs/>
                <w:sz w:val="20"/>
                <w:szCs w:val="20"/>
              </w:rPr>
            </w:pPr>
            <w:r w:rsidRPr="008C41BB">
              <w:rPr>
                <w:bCs/>
                <w:sz w:val="20"/>
                <w:szCs w:val="20"/>
              </w:rPr>
              <w:t>Нестандартная математика</w:t>
            </w:r>
          </w:p>
        </w:tc>
        <w:tc>
          <w:tcPr>
            <w:tcW w:w="2268" w:type="dxa"/>
          </w:tcPr>
          <w:p w:rsidR="008C41BB" w:rsidRPr="008C41BB" w:rsidRDefault="008C41BB" w:rsidP="008C41BB">
            <w:pPr>
              <w:spacing w:line="276" w:lineRule="auto"/>
              <w:contextualSpacing/>
              <w:rPr>
                <w:rFonts w:eastAsia="Calibri"/>
                <w:bCs/>
                <w:sz w:val="20"/>
                <w:szCs w:val="20"/>
                <w:lang w:eastAsia="ar-SA"/>
              </w:rPr>
            </w:pPr>
          </w:p>
        </w:tc>
      </w:tr>
      <w:tr w:rsidR="008C41BB" w:rsidRPr="008C41BB" w:rsidTr="00612F0C">
        <w:tc>
          <w:tcPr>
            <w:tcW w:w="2552" w:type="dxa"/>
            <w:vMerge/>
          </w:tcPr>
          <w:p w:rsidR="008C41BB" w:rsidRPr="008C41BB" w:rsidRDefault="008C41BB" w:rsidP="008C41BB">
            <w:pPr>
              <w:spacing w:line="276" w:lineRule="auto"/>
              <w:contextualSpacing/>
              <w:rPr>
                <w:rFonts w:eastAsia="Calibr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8C41BB" w:rsidRPr="008C41BB" w:rsidRDefault="008C41BB" w:rsidP="008C41B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C41BB" w:rsidRPr="008C41BB" w:rsidRDefault="008C41BB" w:rsidP="008C41BB">
            <w:pPr>
              <w:autoSpaceDE w:val="0"/>
              <w:autoSpaceDN w:val="0"/>
              <w:adjustRightInd w:val="0"/>
              <w:ind w:right="-39"/>
              <w:contextualSpacing/>
              <w:rPr>
                <w:bCs/>
                <w:sz w:val="20"/>
                <w:szCs w:val="20"/>
              </w:rPr>
            </w:pPr>
            <w:r w:rsidRPr="008C41BB">
              <w:rPr>
                <w:bCs/>
                <w:sz w:val="20"/>
                <w:szCs w:val="20"/>
              </w:rPr>
              <w:t>Компьютерная анимация в NanoFL</w:t>
            </w:r>
          </w:p>
        </w:tc>
        <w:tc>
          <w:tcPr>
            <w:tcW w:w="2268" w:type="dxa"/>
          </w:tcPr>
          <w:p w:rsidR="008C41BB" w:rsidRPr="008C41BB" w:rsidRDefault="008C41BB" w:rsidP="008C41BB">
            <w:pPr>
              <w:spacing w:line="276" w:lineRule="auto"/>
              <w:contextualSpacing/>
              <w:rPr>
                <w:rFonts w:eastAsia="Calibri"/>
                <w:bCs/>
                <w:sz w:val="20"/>
                <w:szCs w:val="20"/>
                <w:lang w:eastAsia="ar-SA"/>
              </w:rPr>
            </w:pPr>
          </w:p>
        </w:tc>
      </w:tr>
      <w:tr w:rsidR="008C41BB" w:rsidRPr="008C41BB" w:rsidTr="00612F0C">
        <w:tc>
          <w:tcPr>
            <w:tcW w:w="2552" w:type="dxa"/>
            <w:vMerge/>
          </w:tcPr>
          <w:p w:rsidR="008C41BB" w:rsidRPr="008C41BB" w:rsidRDefault="008C41BB" w:rsidP="008C41BB">
            <w:pPr>
              <w:spacing w:line="276" w:lineRule="auto"/>
              <w:contextualSpacing/>
              <w:rPr>
                <w:rFonts w:eastAsia="Calibr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8C41BB" w:rsidRPr="008C41BB" w:rsidRDefault="008C41BB" w:rsidP="008C41B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C41BB" w:rsidRPr="008C41BB" w:rsidRDefault="008C41BB" w:rsidP="008C41BB">
            <w:pPr>
              <w:autoSpaceDE w:val="0"/>
              <w:autoSpaceDN w:val="0"/>
              <w:adjustRightInd w:val="0"/>
              <w:ind w:right="-39"/>
              <w:contextualSpacing/>
              <w:rPr>
                <w:bCs/>
                <w:sz w:val="20"/>
                <w:szCs w:val="20"/>
              </w:rPr>
            </w:pPr>
            <w:r w:rsidRPr="008C41BB">
              <w:rPr>
                <w:bCs/>
                <w:sz w:val="20"/>
                <w:szCs w:val="20"/>
              </w:rPr>
              <w:t>3D-моделирование и анимация</w:t>
            </w:r>
          </w:p>
        </w:tc>
        <w:tc>
          <w:tcPr>
            <w:tcW w:w="2268" w:type="dxa"/>
          </w:tcPr>
          <w:p w:rsidR="008C41BB" w:rsidRPr="008C41BB" w:rsidRDefault="008C41BB" w:rsidP="008C41BB">
            <w:pPr>
              <w:spacing w:line="276" w:lineRule="auto"/>
              <w:contextualSpacing/>
              <w:rPr>
                <w:rFonts w:eastAsia="Calibri"/>
                <w:bCs/>
                <w:sz w:val="20"/>
                <w:szCs w:val="20"/>
                <w:lang w:eastAsia="ar-SA"/>
              </w:rPr>
            </w:pPr>
          </w:p>
        </w:tc>
      </w:tr>
      <w:tr w:rsidR="008C41BB" w:rsidRPr="008C41BB" w:rsidTr="00612F0C">
        <w:tc>
          <w:tcPr>
            <w:tcW w:w="2552" w:type="dxa"/>
            <w:vMerge/>
          </w:tcPr>
          <w:p w:rsidR="008C41BB" w:rsidRPr="008C41BB" w:rsidRDefault="008C41BB" w:rsidP="008C41BB">
            <w:pPr>
              <w:spacing w:line="276" w:lineRule="auto"/>
              <w:contextualSpacing/>
              <w:rPr>
                <w:rFonts w:eastAsia="Calibr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8C41BB" w:rsidRPr="008C41BB" w:rsidRDefault="008C41BB" w:rsidP="008C41B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C41BB" w:rsidRPr="008C41BB" w:rsidRDefault="008C41BB" w:rsidP="008C41BB">
            <w:pPr>
              <w:autoSpaceDE w:val="0"/>
              <w:autoSpaceDN w:val="0"/>
              <w:adjustRightInd w:val="0"/>
              <w:ind w:right="-39"/>
              <w:contextualSpacing/>
              <w:rPr>
                <w:bCs/>
                <w:sz w:val="20"/>
                <w:szCs w:val="20"/>
              </w:rPr>
            </w:pPr>
            <w:r w:rsidRPr="008C41BB">
              <w:rPr>
                <w:bCs/>
                <w:sz w:val="20"/>
                <w:szCs w:val="20"/>
              </w:rPr>
              <w:t>PRO rusскую литературу на английском</w:t>
            </w:r>
          </w:p>
        </w:tc>
        <w:tc>
          <w:tcPr>
            <w:tcW w:w="2268" w:type="dxa"/>
          </w:tcPr>
          <w:p w:rsidR="008C41BB" w:rsidRPr="008C41BB" w:rsidRDefault="008C41BB" w:rsidP="008C41BB">
            <w:pPr>
              <w:spacing w:line="276" w:lineRule="auto"/>
              <w:contextualSpacing/>
              <w:rPr>
                <w:rFonts w:eastAsia="Calibri"/>
                <w:bCs/>
                <w:sz w:val="20"/>
                <w:szCs w:val="20"/>
                <w:lang w:eastAsia="ar-SA"/>
              </w:rPr>
            </w:pPr>
          </w:p>
        </w:tc>
      </w:tr>
      <w:tr w:rsidR="008C41BB" w:rsidRPr="008C41BB" w:rsidTr="00612F0C">
        <w:tc>
          <w:tcPr>
            <w:tcW w:w="2552" w:type="dxa"/>
            <w:vMerge/>
          </w:tcPr>
          <w:p w:rsidR="008C41BB" w:rsidRPr="008C41BB" w:rsidRDefault="008C41BB" w:rsidP="008C41BB">
            <w:pPr>
              <w:spacing w:line="276" w:lineRule="auto"/>
              <w:contextualSpacing/>
              <w:rPr>
                <w:rFonts w:eastAsia="Calibr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8C41BB" w:rsidRPr="008C41BB" w:rsidRDefault="008C41BB" w:rsidP="008C41B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C41BB" w:rsidRPr="008C41BB" w:rsidRDefault="008C41BB" w:rsidP="008C41BB">
            <w:pPr>
              <w:autoSpaceDE w:val="0"/>
              <w:autoSpaceDN w:val="0"/>
              <w:adjustRightInd w:val="0"/>
              <w:ind w:right="-39"/>
              <w:contextualSpacing/>
              <w:rPr>
                <w:bCs/>
                <w:sz w:val="20"/>
                <w:szCs w:val="20"/>
              </w:rPr>
            </w:pPr>
            <w:r w:rsidRPr="008C41BB">
              <w:rPr>
                <w:bCs/>
                <w:sz w:val="20"/>
                <w:szCs w:val="20"/>
              </w:rPr>
              <w:t>Финансовая грамотность</w:t>
            </w:r>
          </w:p>
        </w:tc>
        <w:tc>
          <w:tcPr>
            <w:tcW w:w="2268" w:type="dxa"/>
          </w:tcPr>
          <w:p w:rsidR="008C41BB" w:rsidRPr="008C41BB" w:rsidRDefault="008C41BB" w:rsidP="008C41BB">
            <w:pPr>
              <w:spacing w:line="276" w:lineRule="auto"/>
              <w:contextualSpacing/>
              <w:rPr>
                <w:rFonts w:eastAsia="Calibri"/>
                <w:bCs/>
                <w:sz w:val="20"/>
                <w:szCs w:val="20"/>
                <w:lang w:eastAsia="ar-SA"/>
              </w:rPr>
            </w:pPr>
          </w:p>
        </w:tc>
      </w:tr>
      <w:tr w:rsidR="008C41BB" w:rsidRPr="008C41BB" w:rsidTr="00612F0C">
        <w:tc>
          <w:tcPr>
            <w:tcW w:w="2552" w:type="dxa"/>
            <w:vMerge/>
          </w:tcPr>
          <w:p w:rsidR="008C41BB" w:rsidRPr="008C41BB" w:rsidRDefault="008C41BB" w:rsidP="008C41BB">
            <w:pPr>
              <w:spacing w:line="276" w:lineRule="auto"/>
              <w:contextualSpacing/>
              <w:rPr>
                <w:rFonts w:eastAsia="Calibr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8C41BB" w:rsidRPr="008C41BB" w:rsidRDefault="008C41BB" w:rsidP="008C41B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C41BB" w:rsidRPr="008C41BB" w:rsidRDefault="008C41BB" w:rsidP="008C41BB">
            <w:pPr>
              <w:autoSpaceDE w:val="0"/>
              <w:autoSpaceDN w:val="0"/>
              <w:adjustRightInd w:val="0"/>
              <w:ind w:right="-39"/>
              <w:contextualSpacing/>
              <w:rPr>
                <w:bCs/>
                <w:sz w:val="20"/>
                <w:szCs w:val="20"/>
              </w:rPr>
            </w:pPr>
            <w:r w:rsidRPr="008C41BB">
              <w:rPr>
                <w:bCs/>
                <w:sz w:val="20"/>
                <w:szCs w:val="20"/>
              </w:rPr>
              <w:t>Химическая мозаика</w:t>
            </w:r>
          </w:p>
        </w:tc>
        <w:tc>
          <w:tcPr>
            <w:tcW w:w="2268" w:type="dxa"/>
          </w:tcPr>
          <w:p w:rsidR="008C41BB" w:rsidRPr="008C41BB" w:rsidRDefault="008C41BB" w:rsidP="008C41BB">
            <w:pPr>
              <w:spacing w:line="276" w:lineRule="auto"/>
              <w:contextualSpacing/>
              <w:rPr>
                <w:rFonts w:eastAsia="Calibri"/>
                <w:bCs/>
                <w:sz w:val="20"/>
                <w:szCs w:val="20"/>
                <w:lang w:eastAsia="ar-SA"/>
              </w:rPr>
            </w:pPr>
          </w:p>
        </w:tc>
      </w:tr>
      <w:tr w:rsidR="008C41BB" w:rsidRPr="008C41BB" w:rsidTr="00612F0C">
        <w:tc>
          <w:tcPr>
            <w:tcW w:w="2552" w:type="dxa"/>
            <w:vMerge/>
          </w:tcPr>
          <w:p w:rsidR="008C41BB" w:rsidRPr="008C41BB" w:rsidRDefault="008C41BB" w:rsidP="008C41BB">
            <w:pPr>
              <w:spacing w:line="276" w:lineRule="auto"/>
              <w:contextualSpacing/>
              <w:rPr>
                <w:rFonts w:eastAsia="Calibr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8C41BB" w:rsidRPr="008C41BB" w:rsidRDefault="008C41BB" w:rsidP="008C41B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C41BB" w:rsidRPr="008C41BB" w:rsidRDefault="008C41BB" w:rsidP="008C41BB">
            <w:pPr>
              <w:autoSpaceDE w:val="0"/>
              <w:autoSpaceDN w:val="0"/>
              <w:adjustRightInd w:val="0"/>
              <w:ind w:right="-39"/>
              <w:contextualSpacing/>
              <w:rPr>
                <w:bCs/>
                <w:sz w:val="20"/>
                <w:szCs w:val="20"/>
              </w:rPr>
            </w:pPr>
            <w:r w:rsidRPr="008C41BB">
              <w:rPr>
                <w:bCs/>
                <w:sz w:val="20"/>
                <w:szCs w:val="20"/>
              </w:rPr>
              <w:t>Деловой русский язык</w:t>
            </w:r>
          </w:p>
        </w:tc>
        <w:tc>
          <w:tcPr>
            <w:tcW w:w="2268" w:type="dxa"/>
          </w:tcPr>
          <w:p w:rsidR="008C41BB" w:rsidRPr="008C41BB" w:rsidRDefault="008C41BB" w:rsidP="008C41BB">
            <w:pPr>
              <w:spacing w:line="276" w:lineRule="auto"/>
              <w:contextualSpacing/>
              <w:rPr>
                <w:rFonts w:eastAsia="Calibri"/>
                <w:bCs/>
                <w:sz w:val="20"/>
                <w:szCs w:val="20"/>
                <w:lang w:eastAsia="ar-SA"/>
              </w:rPr>
            </w:pPr>
          </w:p>
        </w:tc>
      </w:tr>
      <w:tr w:rsidR="008C41BB" w:rsidRPr="008C41BB" w:rsidTr="00612F0C">
        <w:tc>
          <w:tcPr>
            <w:tcW w:w="2552" w:type="dxa"/>
            <w:vMerge/>
          </w:tcPr>
          <w:p w:rsidR="008C41BB" w:rsidRPr="008C41BB" w:rsidRDefault="008C41BB" w:rsidP="008C41BB">
            <w:pPr>
              <w:spacing w:line="276" w:lineRule="auto"/>
              <w:contextualSpacing/>
              <w:rPr>
                <w:rFonts w:eastAsia="Calibr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8C41BB" w:rsidRPr="008C41BB" w:rsidRDefault="008C41BB" w:rsidP="008C41B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C41BB" w:rsidRPr="008C41BB" w:rsidRDefault="008C41BB" w:rsidP="008C41BB">
            <w:pPr>
              <w:autoSpaceDE w:val="0"/>
              <w:autoSpaceDN w:val="0"/>
              <w:adjustRightInd w:val="0"/>
              <w:ind w:right="-39"/>
              <w:contextualSpacing/>
              <w:rPr>
                <w:bCs/>
                <w:sz w:val="20"/>
                <w:szCs w:val="20"/>
              </w:rPr>
            </w:pPr>
            <w:r w:rsidRPr="008C41BB">
              <w:rPr>
                <w:bCs/>
                <w:sz w:val="20"/>
                <w:szCs w:val="20"/>
              </w:rPr>
              <w:t>Практическая биология</w:t>
            </w:r>
          </w:p>
        </w:tc>
        <w:tc>
          <w:tcPr>
            <w:tcW w:w="2268" w:type="dxa"/>
          </w:tcPr>
          <w:p w:rsidR="008C41BB" w:rsidRPr="008C41BB" w:rsidRDefault="008C41BB" w:rsidP="008C41BB">
            <w:pPr>
              <w:spacing w:line="276" w:lineRule="auto"/>
              <w:contextualSpacing/>
              <w:rPr>
                <w:rFonts w:eastAsia="Calibri"/>
                <w:bCs/>
                <w:sz w:val="20"/>
                <w:szCs w:val="20"/>
                <w:lang w:eastAsia="ar-SA"/>
              </w:rPr>
            </w:pPr>
          </w:p>
        </w:tc>
      </w:tr>
      <w:tr w:rsidR="008C41BB" w:rsidRPr="008C41BB" w:rsidTr="00612F0C">
        <w:tc>
          <w:tcPr>
            <w:tcW w:w="2552" w:type="dxa"/>
            <w:vMerge/>
          </w:tcPr>
          <w:p w:rsidR="008C41BB" w:rsidRPr="008C41BB" w:rsidRDefault="008C41BB" w:rsidP="008C41BB">
            <w:pPr>
              <w:spacing w:line="276" w:lineRule="auto"/>
              <w:contextualSpacing/>
              <w:rPr>
                <w:rFonts w:eastAsia="Calibr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8C41BB" w:rsidRPr="008C41BB" w:rsidRDefault="008C41BB" w:rsidP="008C41B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C41BB" w:rsidRPr="008C41BB" w:rsidRDefault="008C41BB" w:rsidP="008C41BB">
            <w:pPr>
              <w:autoSpaceDE w:val="0"/>
              <w:autoSpaceDN w:val="0"/>
              <w:adjustRightInd w:val="0"/>
              <w:ind w:right="-39"/>
              <w:contextualSpacing/>
              <w:rPr>
                <w:bCs/>
                <w:sz w:val="20"/>
                <w:szCs w:val="20"/>
              </w:rPr>
            </w:pPr>
            <w:r w:rsidRPr="008C41BB">
              <w:rPr>
                <w:bCs/>
                <w:sz w:val="20"/>
                <w:szCs w:val="20"/>
              </w:rPr>
              <w:t>«По страницам английских произведений</w:t>
            </w:r>
          </w:p>
        </w:tc>
        <w:tc>
          <w:tcPr>
            <w:tcW w:w="2268" w:type="dxa"/>
          </w:tcPr>
          <w:p w:rsidR="008C41BB" w:rsidRPr="008C41BB" w:rsidRDefault="008C41BB" w:rsidP="008C41BB">
            <w:pPr>
              <w:spacing w:line="276" w:lineRule="auto"/>
              <w:contextualSpacing/>
              <w:rPr>
                <w:rFonts w:eastAsia="Calibri"/>
                <w:bCs/>
                <w:sz w:val="20"/>
                <w:szCs w:val="20"/>
                <w:lang w:eastAsia="ar-SA"/>
              </w:rPr>
            </w:pPr>
          </w:p>
        </w:tc>
      </w:tr>
      <w:tr w:rsidR="008C41BB" w:rsidRPr="008C41BB" w:rsidTr="00612F0C">
        <w:tc>
          <w:tcPr>
            <w:tcW w:w="2552" w:type="dxa"/>
            <w:vMerge/>
          </w:tcPr>
          <w:p w:rsidR="008C41BB" w:rsidRPr="008C41BB" w:rsidRDefault="008C41BB" w:rsidP="008C41BB">
            <w:pPr>
              <w:spacing w:line="276" w:lineRule="auto"/>
              <w:contextualSpacing/>
              <w:rPr>
                <w:rFonts w:eastAsia="Calibr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8C41BB" w:rsidRPr="008C41BB" w:rsidRDefault="008C41BB" w:rsidP="008C41B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C41BB" w:rsidRPr="008C41BB" w:rsidRDefault="008C41BB" w:rsidP="008C41BB">
            <w:pPr>
              <w:rPr>
                <w:sz w:val="20"/>
                <w:szCs w:val="20"/>
              </w:rPr>
            </w:pPr>
            <w:r w:rsidRPr="008C41BB">
              <w:rPr>
                <w:sz w:val="20"/>
                <w:szCs w:val="20"/>
              </w:rPr>
              <w:t>Теория литературы</w:t>
            </w:r>
          </w:p>
        </w:tc>
        <w:tc>
          <w:tcPr>
            <w:tcW w:w="2268" w:type="dxa"/>
          </w:tcPr>
          <w:p w:rsidR="008C41BB" w:rsidRPr="008C41BB" w:rsidRDefault="008C41BB" w:rsidP="008C41BB">
            <w:pPr>
              <w:spacing w:line="276" w:lineRule="auto"/>
              <w:contextualSpacing/>
              <w:rPr>
                <w:rFonts w:eastAsia="Calibri"/>
                <w:bCs/>
                <w:sz w:val="20"/>
                <w:szCs w:val="20"/>
                <w:lang w:eastAsia="ar-SA"/>
              </w:rPr>
            </w:pPr>
          </w:p>
        </w:tc>
      </w:tr>
      <w:tr w:rsidR="008C41BB" w:rsidRPr="008C41BB" w:rsidTr="00612F0C">
        <w:tc>
          <w:tcPr>
            <w:tcW w:w="2552" w:type="dxa"/>
            <w:vMerge/>
          </w:tcPr>
          <w:p w:rsidR="008C41BB" w:rsidRPr="008C41BB" w:rsidRDefault="008C41BB" w:rsidP="008C41BB">
            <w:pPr>
              <w:spacing w:line="276" w:lineRule="auto"/>
              <w:contextualSpacing/>
              <w:rPr>
                <w:rFonts w:eastAsia="Calibr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8C41BB" w:rsidRPr="008C41BB" w:rsidRDefault="008C41BB" w:rsidP="008C41B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C41BB" w:rsidRPr="008C41BB" w:rsidRDefault="008C41BB" w:rsidP="008C41BB">
            <w:pPr>
              <w:autoSpaceDE w:val="0"/>
              <w:autoSpaceDN w:val="0"/>
              <w:adjustRightInd w:val="0"/>
              <w:ind w:right="-39"/>
              <w:contextualSpacing/>
              <w:rPr>
                <w:bCs/>
                <w:sz w:val="20"/>
                <w:szCs w:val="20"/>
              </w:rPr>
            </w:pPr>
            <w:r w:rsidRPr="008C41BB">
              <w:rPr>
                <w:bCs/>
                <w:sz w:val="20"/>
                <w:szCs w:val="20"/>
              </w:rPr>
              <w:t>Дискуссионный клуб «Культурное наследие Советской эпохи»</w:t>
            </w:r>
          </w:p>
        </w:tc>
        <w:tc>
          <w:tcPr>
            <w:tcW w:w="2268" w:type="dxa"/>
          </w:tcPr>
          <w:p w:rsidR="008C41BB" w:rsidRPr="008C41BB" w:rsidRDefault="008C41BB" w:rsidP="008C41BB">
            <w:pPr>
              <w:spacing w:line="276" w:lineRule="auto"/>
              <w:contextualSpacing/>
              <w:rPr>
                <w:rFonts w:eastAsia="Calibri"/>
                <w:bCs/>
                <w:sz w:val="20"/>
                <w:szCs w:val="20"/>
                <w:lang w:eastAsia="ar-SA"/>
              </w:rPr>
            </w:pPr>
          </w:p>
        </w:tc>
      </w:tr>
      <w:tr w:rsidR="008C41BB" w:rsidRPr="008C41BB" w:rsidTr="00612F0C">
        <w:tc>
          <w:tcPr>
            <w:tcW w:w="2552" w:type="dxa"/>
            <w:vMerge w:val="restart"/>
          </w:tcPr>
          <w:p w:rsidR="008C41BB" w:rsidRPr="008C41BB" w:rsidRDefault="008C41BB" w:rsidP="008C41BB">
            <w:pPr>
              <w:spacing w:line="276" w:lineRule="auto"/>
              <w:contextualSpacing/>
              <w:rPr>
                <w:rFonts w:eastAsia="Calibri"/>
                <w:b/>
                <w:bCs/>
                <w:sz w:val="20"/>
                <w:szCs w:val="20"/>
                <w:lang w:eastAsia="ar-SA"/>
              </w:rPr>
            </w:pPr>
            <w:r w:rsidRPr="008C41BB">
              <w:rPr>
                <w:rFonts w:eastAsia="Calibri"/>
                <w:b/>
                <w:bCs/>
                <w:sz w:val="20"/>
                <w:szCs w:val="20"/>
                <w:lang w:eastAsia="ar-SA"/>
              </w:rPr>
              <w:t>Общекультурное</w:t>
            </w:r>
          </w:p>
        </w:tc>
        <w:tc>
          <w:tcPr>
            <w:tcW w:w="2410" w:type="dxa"/>
          </w:tcPr>
          <w:p w:rsidR="008C41BB" w:rsidRPr="008C41BB" w:rsidRDefault="008C41BB" w:rsidP="008C41BB">
            <w:pPr>
              <w:autoSpaceDE w:val="0"/>
              <w:autoSpaceDN w:val="0"/>
              <w:adjustRightInd w:val="0"/>
              <w:ind w:right="-39"/>
              <w:contextualSpacing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C41BB" w:rsidRPr="008C41BB" w:rsidRDefault="008C41BB" w:rsidP="008C41BB">
            <w:pPr>
              <w:autoSpaceDE w:val="0"/>
              <w:autoSpaceDN w:val="0"/>
              <w:adjustRightInd w:val="0"/>
              <w:ind w:right="-39"/>
              <w:contextualSpacing/>
              <w:rPr>
                <w:sz w:val="20"/>
                <w:szCs w:val="20"/>
              </w:rPr>
            </w:pPr>
            <w:r w:rsidRPr="008C41BB">
              <w:rPr>
                <w:bCs/>
                <w:sz w:val="20"/>
                <w:szCs w:val="20"/>
              </w:rPr>
              <w:t>В гостях у знаменитых британских поэтов</w:t>
            </w:r>
          </w:p>
        </w:tc>
        <w:tc>
          <w:tcPr>
            <w:tcW w:w="2268" w:type="dxa"/>
          </w:tcPr>
          <w:p w:rsidR="008C41BB" w:rsidRPr="008C41BB" w:rsidRDefault="008C41BB" w:rsidP="008C41BB">
            <w:pPr>
              <w:ind w:right="-39"/>
              <w:rPr>
                <w:rFonts w:eastAsia="Calibri"/>
                <w:sz w:val="20"/>
                <w:szCs w:val="20"/>
                <w:highlight w:val="yellow"/>
              </w:rPr>
            </w:pPr>
            <w:r w:rsidRPr="008C41BB">
              <w:rPr>
                <w:rFonts w:eastAsia="Calibri"/>
                <w:sz w:val="20"/>
                <w:szCs w:val="20"/>
              </w:rPr>
              <w:t>Биофизика</w:t>
            </w:r>
          </w:p>
        </w:tc>
      </w:tr>
      <w:tr w:rsidR="008C41BB" w:rsidRPr="008C41BB" w:rsidTr="00612F0C">
        <w:tc>
          <w:tcPr>
            <w:tcW w:w="2552" w:type="dxa"/>
            <w:vMerge/>
          </w:tcPr>
          <w:p w:rsidR="008C41BB" w:rsidRPr="008C41BB" w:rsidRDefault="008C41BB" w:rsidP="008C41BB">
            <w:pPr>
              <w:spacing w:line="276" w:lineRule="auto"/>
              <w:contextualSpacing/>
              <w:rPr>
                <w:rFonts w:eastAsia="Calibr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8C41BB" w:rsidRPr="008C41BB" w:rsidRDefault="008C41BB" w:rsidP="008C41BB">
            <w:pPr>
              <w:autoSpaceDE w:val="0"/>
              <w:autoSpaceDN w:val="0"/>
              <w:adjustRightInd w:val="0"/>
              <w:ind w:right="-39"/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8C41BB" w:rsidRPr="008C41BB" w:rsidRDefault="008C41BB" w:rsidP="008C41BB">
            <w:pPr>
              <w:autoSpaceDE w:val="0"/>
              <w:autoSpaceDN w:val="0"/>
              <w:adjustRightInd w:val="0"/>
              <w:ind w:right="-39"/>
              <w:contextualSpacing/>
              <w:rPr>
                <w:bCs/>
                <w:sz w:val="20"/>
                <w:szCs w:val="20"/>
              </w:rPr>
            </w:pPr>
            <w:r w:rsidRPr="008C41BB">
              <w:rPr>
                <w:bCs/>
                <w:sz w:val="20"/>
                <w:szCs w:val="20"/>
              </w:rPr>
              <w:t>Английский без границ</w:t>
            </w:r>
          </w:p>
        </w:tc>
        <w:tc>
          <w:tcPr>
            <w:tcW w:w="2268" w:type="dxa"/>
          </w:tcPr>
          <w:p w:rsidR="008C41BB" w:rsidRPr="008C41BB" w:rsidRDefault="008C41BB" w:rsidP="008C41BB">
            <w:pPr>
              <w:ind w:right="-39"/>
              <w:rPr>
                <w:rFonts w:eastAsia="Calibri"/>
                <w:sz w:val="20"/>
                <w:szCs w:val="20"/>
                <w:highlight w:val="yellow"/>
              </w:rPr>
            </w:pPr>
            <w:r w:rsidRPr="008C41BB">
              <w:rPr>
                <w:rFonts w:eastAsia="Calibri"/>
                <w:sz w:val="20"/>
                <w:szCs w:val="20"/>
              </w:rPr>
              <w:t>Финансовая грамотность</w:t>
            </w:r>
          </w:p>
        </w:tc>
      </w:tr>
      <w:tr w:rsidR="008C41BB" w:rsidRPr="008C41BB" w:rsidTr="00612F0C">
        <w:tc>
          <w:tcPr>
            <w:tcW w:w="2552" w:type="dxa"/>
            <w:vMerge/>
          </w:tcPr>
          <w:p w:rsidR="008C41BB" w:rsidRPr="008C41BB" w:rsidRDefault="008C41BB" w:rsidP="008C41BB">
            <w:pPr>
              <w:spacing w:line="276" w:lineRule="auto"/>
              <w:contextualSpacing/>
              <w:rPr>
                <w:rFonts w:eastAsia="Calibr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8C41BB" w:rsidRPr="008C41BB" w:rsidRDefault="008C41BB" w:rsidP="008C41BB">
            <w:pPr>
              <w:autoSpaceDE w:val="0"/>
              <w:autoSpaceDN w:val="0"/>
              <w:adjustRightInd w:val="0"/>
              <w:ind w:right="-39"/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8C41BB" w:rsidRPr="008C41BB" w:rsidRDefault="008C41BB" w:rsidP="008C41BB">
            <w:pPr>
              <w:autoSpaceDE w:val="0"/>
              <w:autoSpaceDN w:val="0"/>
              <w:adjustRightInd w:val="0"/>
              <w:ind w:right="-39"/>
              <w:contextualSpacing/>
              <w:rPr>
                <w:bCs/>
                <w:sz w:val="20"/>
                <w:szCs w:val="20"/>
              </w:rPr>
            </w:pPr>
            <w:r w:rsidRPr="008C41BB">
              <w:rPr>
                <w:bCs/>
                <w:sz w:val="20"/>
                <w:szCs w:val="20"/>
              </w:rPr>
              <w:t>Удивительный английский</w:t>
            </w:r>
          </w:p>
        </w:tc>
        <w:tc>
          <w:tcPr>
            <w:tcW w:w="2268" w:type="dxa"/>
          </w:tcPr>
          <w:p w:rsidR="008C41BB" w:rsidRPr="008C41BB" w:rsidRDefault="008C41BB" w:rsidP="008C41BB">
            <w:pPr>
              <w:ind w:right="-39"/>
              <w:rPr>
                <w:rFonts w:eastAsia="Calibri"/>
                <w:sz w:val="20"/>
                <w:szCs w:val="20"/>
              </w:rPr>
            </w:pPr>
            <w:r w:rsidRPr="008C41BB">
              <w:rPr>
                <w:rFonts w:eastAsia="Calibri"/>
                <w:sz w:val="20"/>
                <w:szCs w:val="20"/>
              </w:rPr>
              <w:t>Психология и имидж человека»</w:t>
            </w:r>
          </w:p>
        </w:tc>
      </w:tr>
      <w:tr w:rsidR="008C41BB" w:rsidRPr="008C41BB" w:rsidTr="00612F0C">
        <w:tc>
          <w:tcPr>
            <w:tcW w:w="2552" w:type="dxa"/>
            <w:vMerge/>
          </w:tcPr>
          <w:p w:rsidR="008C41BB" w:rsidRPr="008C41BB" w:rsidRDefault="008C41BB" w:rsidP="008C41BB">
            <w:pPr>
              <w:spacing w:line="276" w:lineRule="auto"/>
              <w:contextualSpacing/>
              <w:rPr>
                <w:rFonts w:eastAsia="Calibr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8C41BB" w:rsidRPr="008C41BB" w:rsidRDefault="008C41BB" w:rsidP="008C41BB">
            <w:pPr>
              <w:autoSpaceDE w:val="0"/>
              <w:autoSpaceDN w:val="0"/>
              <w:adjustRightInd w:val="0"/>
              <w:ind w:right="-39"/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8C41BB" w:rsidRPr="008C41BB" w:rsidRDefault="008C41BB" w:rsidP="008C41BB">
            <w:pPr>
              <w:autoSpaceDE w:val="0"/>
              <w:autoSpaceDN w:val="0"/>
              <w:adjustRightInd w:val="0"/>
              <w:ind w:right="-39"/>
              <w:contextualSpacing/>
              <w:rPr>
                <w:bCs/>
                <w:sz w:val="20"/>
                <w:szCs w:val="20"/>
              </w:rPr>
            </w:pPr>
            <w:r w:rsidRPr="008C41BB">
              <w:rPr>
                <w:bCs/>
                <w:sz w:val="20"/>
                <w:szCs w:val="20"/>
              </w:rPr>
              <w:t>Дорогами Англии</w:t>
            </w:r>
          </w:p>
        </w:tc>
        <w:tc>
          <w:tcPr>
            <w:tcW w:w="2268" w:type="dxa"/>
          </w:tcPr>
          <w:p w:rsidR="008C41BB" w:rsidRPr="008C41BB" w:rsidRDefault="008C41BB" w:rsidP="008C41BB">
            <w:pPr>
              <w:ind w:right="-39"/>
              <w:rPr>
                <w:rFonts w:eastAsia="Calibri"/>
                <w:sz w:val="20"/>
                <w:szCs w:val="20"/>
              </w:rPr>
            </w:pPr>
            <w:r w:rsidRPr="008C41BB">
              <w:rPr>
                <w:rFonts w:eastAsia="Calibri"/>
                <w:sz w:val="20"/>
                <w:szCs w:val="20"/>
              </w:rPr>
              <w:t>Финансовая математика</w:t>
            </w:r>
          </w:p>
        </w:tc>
      </w:tr>
      <w:tr w:rsidR="008C41BB" w:rsidRPr="008C41BB" w:rsidTr="00612F0C">
        <w:tc>
          <w:tcPr>
            <w:tcW w:w="2552" w:type="dxa"/>
            <w:vMerge/>
          </w:tcPr>
          <w:p w:rsidR="008C41BB" w:rsidRPr="008C41BB" w:rsidRDefault="008C41BB" w:rsidP="008C41BB">
            <w:pPr>
              <w:spacing w:line="276" w:lineRule="auto"/>
              <w:contextualSpacing/>
              <w:rPr>
                <w:rFonts w:eastAsia="Calibr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8C41BB" w:rsidRPr="008C41BB" w:rsidRDefault="008C41BB" w:rsidP="008C41BB">
            <w:pPr>
              <w:autoSpaceDE w:val="0"/>
              <w:autoSpaceDN w:val="0"/>
              <w:adjustRightInd w:val="0"/>
              <w:ind w:right="-39"/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8C41BB" w:rsidRPr="008C41BB" w:rsidRDefault="008C41BB" w:rsidP="008C41BB">
            <w:pPr>
              <w:autoSpaceDE w:val="0"/>
              <w:autoSpaceDN w:val="0"/>
              <w:adjustRightInd w:val="0"/>
              <w:ind w:right="-39"/>
              <w:contextualSpacing/>
              <w:rPr>
                <w:bCs/>
                <w:sz w:val="20"/>
                <w:szCs w:val="20"/>
              </w:rPr>
            </w:pPr>
            <w:r w:rsidRPr="008C41BB">
              <w:rPr>
                <w:bCs/>
                <w:sz w:val="20"/>
                <w:szCs w:val="20"/>
              </w:rPr>
              <w:t>Совершенствуем английский</w:t>
            </w:r>
          </w:p>
        </w:tc>
        <w:tc>
          <w:tcPr>
            <w:tcW w:w="2268" w:type="dxa"/>
          </w:tcPr>
          <w:p w:rsidR="008C41BB" w:rsidRPr="008C41BB" w:rsidRDefault="008C41BB" w:rsidP="008C41BB">
            <w:pPr>
              <w:ind w:right="-108"/>
              <w:rPr>
                <w:rFonts w:eastAsia="Calibri"/>
                <w:sz w:val="20"/>
                <w:szCs w:val="20"/>
              </w:rPr>
            </w:pPr>
            <w:r w:rsidRPr="008C41BB">
              <w:rPr>
                <w:rFonts w:eastAsia="Calibri"/>
                <w:sz w:val="20"/>
                <w:szCs w:val="20"/>
              </w:rPr>
              <w:t>Финансовая грамотность</w:t>
            </w:r>
          </w:p>
        </w:tc>
      </w:tr>
      <w:tr w:rsidR="008C41BB" w:rsidRPr="008C41BB" w:rsidTr="00612F0C">
        <w:tc>
          <w:tcPr>
            <w:tcW w:w="2552" w:type="dxa"/>
            <w:vMerge/>
          </w:tcPr>
          <w:p w:rsidR="008C41BB" w:rsidRPr="008C41BB" w:rsidRDefault="008C41BB" w:rsidP="008C41BB">
            <w:pPr>
              <w:spacing w:line="276" w:lineRule="auto"/>
              <w:contextualSpacing/>
              <w:rPr>
                <w:rFonts w:eastAsia="Calibr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8C41BB" w:rsidRPr="008C41BB" w:rsidRDefault="008C41BB" w:rsidP="008C41BB">
            <w:pPr>
              <w:autoSpaceDE w:val="0"/>
              <w:autoSpaceDN w:val="0"/>
              <w:adjustRightInd w:val="0"/>
              <w:ind w:right="-39"/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8C41BB" w:rsidRPr="008C41BB" w:rsidRDefault="008C41BB" w:rsidP="008C41BB">
            <w:pPr>
              <w:autoSpaceDE w:val="0"/>
              <w:autoSpaceDN w:val="0"/>
              <w:adjustRightInd w:val="0"/>
              <w:ind w:right="-39"/>
              <w:contextualSpacing/>
              <w:rPr>
                <w:bCs/>
                <w:sz w:val="20"/>
                <w:szCs w:val="20"/>
              </w:rPr>
            </w:pPr>
            <w:r w:rsidRPr="008C41BB">
              <w:rPr>
                <w:bCs/>
                <w:sz w:val="20"/>
                <w:szCs w:val="20"/>
              </w:rPr>
              <w:t>Страноведческий клуб “</w:t>
            </w:r>
            <w:r w:rsidRPr="008C41BB">
              <w:rPr>
                <w:bCs/>
                <w:sz w:val="20"/>
                <w:szCs w:val="20"/>
                <w:lang w:val="en-US"/>
              </w:rPr>
              <w:t>Discovery</w:t>
            </w:r>
            <w:r w:rsidRPr="008C41BB">
              <w:rPr>
                <w:bCs/>
                <w:sz w:val="20"/>
                <w:szCs w:val="20"/>
              </w:rPr>
              <w:t>”</w:t>
            </w:r>
          </w:p>
        </w:tc>
        <w:tc>
          <w:tcPr>
            <w:tcW w:w="2268" w:type="dxa"/>
          </w:tcPr>
          <w:p w:rsidR="008C41BB" w:rsidRPr="008C41BB" w:rsidRDefault="008C41BB" w:rsidP="008C41BB">
            <w:pPr>
              <w:spacing w:line="276" w:lineRule="auto"/>
              <w:contextualSpacing/>
              <w:rPr>
                <w:rFonts w:eastAsia="Calibri"/>
                <w:bCs/>
                <w:sz w:val="20"/>
                <w:szCs w:val="20"/>
                <w:lang w:eastAsia="ar-SA"/>
              </w:rPr>
            </w:pPr>
          </w:p>
        </w:tc>
      </w:tr>
      <w:tr w:rsidR="008C41BB" w:rsidRPr="008C41BB" w:rsidTr="00612F0C">
        <w:tc>
          <w:tcPr>
            <w:tcW w:w="2552" w:type="dxa"/>
            <w:vMerge/>
          </w:tcPr>
          <w:p w:rsidR="008C41BB" w:rsidRPr="008C41BB" w:rsidRDefault="008C41BB" w:rsidP="008C41BB">
            <w:pPr>
              <w:spacing w:line="276" w:lineRule="auto"/>
              <w:contextualSpacing/>
              <w:rPr>
                <w:rFonts w:eastAsia="Calibr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8C41BB" w:rsidRPr="008C41BB" w:rsidRDefault="008C41BB" w:rsidP="008C41BB">
            <w:pPr>
              <w:autoSpaceDE w:val="0"/>
              <w:autoSpaceDN w:val="0"/>
              <w:adjustRightInd w:val="0"/>
              <w:ind w:right="-39"/>
              <w:contextualSpacing/>
              <w:rPr>
                <w:bCs/>
                <w:sz w:val="20"/>
                <w:szCs w:val="20"/>
              </w:rPr>
            </w:pPr>
            <w:r w:rsidRPr="008C41BB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8C41BB" w:rsidRPr="008C41BB" w:rsidRDefault="008C41BB" w:rsidP="008C41BB">
            <w:pPr>
              <w:autoSpaceDE w:val="0"/>
              <w:autoSpaceDN w:val="0"/>
              <w:adjustRightInd w:val="0"/>
              <w:ind w:right="-39"/>
              <w:contextualSpacing/>
              <w:rPr>
                <w:bCs/>
                <w:sz w:val="20"/>
                <w:szCs w:val="20"/>
              </w:rPr>
            </w:pPr>
            <w:r w:rsidRPr="008C41BB">
              <w:rPr>
                <w:bCs/>
                <w:sz w:val="20"/>
                <w:szCs w:val="20"/>
              </w:rPr>
              <w:t xml:space="preserve"> Гуманитарный клуб на английском языке. «Английский для общения».</w:t>
            </w:r>
          </w:p>
        </w:tc>
        <w:tc>
          <w:tcPr>
            <w:tcW w:w="2268" w:type="dxa"/>
          </w:tcPr>
          <w:p w:rsidR="008C41BB" w:rsidRPr="008C41BB" w:rsidRDefault="008C41BB" w:rsidP="008C41BB">
            <w:pPr>
              <w:spacing w:line="276" w:lineRule="auto"/>
              <w:contextualSpacing/>
              <w:rPr>
                <w:rFonts w:eastAsia="Calibri"/>
                <w:bCs/>
                <w:sz w:val="20"/>
                <w:szCs w:val="20"/>
                <w:lang w:eastAsia="ar-SA"/>
              </w:rPr>
            </w:pPr>
          </w:p>
        </w:tc>
      </w:tr>
      <w:tr w:rsidR="008C41BB" w:rsidRPr="008C41BB" w:rsidTr="00612F0C">
        <w:tc>
          <w:tcPr>
            <w:tcW w:w="2552" w:type="dxa"/>
            <w:vMerge/>
          </w:tcPr>
          <w:p w:rsidR="008C41BB" w:rsidRPr="008C41BB" w:rsidRDefault="008C41BB" w:rsidP="008C41BB">
            <w:pPr>
              <w:spacing w:line="276" w:lineRule="auto"/>
              <w:contextualSpacing/>
              <w:rPr>
                <w:rFonts w:eastAsia="Calibr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8C41BB" w:rsidRPr="008C41BB" w:rsidRDefault="008C41BB" w:rsidP="008C41BB">
            <w:pPr>
              <w:autoSpaceDE w:val="0"/>
              <w:autoSpaceDN w:val="0"/>
              <w:adjustRightInd w:val="0"/>
              <w:ind w:right="-39"/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8C41BB" w:rsidRPr="008C41BB" w:rsidRDefault="008C41BB" w:rsidP="008C41BB">
            <w:pPr>
              <w:autoSpaceDE w:val="0"/>
              <w:autoSpaceDN w:val="0"/>
              <w:adjustRightInd w:val="0"/>
              <w:ind w:right="-39"/>
              <w:contextualSpacing/>
              <w:rPr>
                <w:bCs/>
                <w:sz w:val="20"/>
                <w:szCs w:val="20"/>
              </w:rPr>
            </w:pPr>
            <w:r w:rsidRPr="008C41BB">
              <w:rPr>
                <w:bCs/>
                <w:sz w:val="20"/>
                <w:szCs w:val="20"/>
              </w:rPr>
              <w:t>Клуб на английском языке Искусство говорить. Дебаты.</w:t>
            </w:r>
          </w:p>
        </w:tc>
        <w:tc>
          <w:tcPr>
            <w:tcW w:w="2268" w:type="dxa"/>
          </w:tcPr>
          <w:p w:rsidR="008C41BB" w:rsidRPr="008C41BB" w:rsidRDefault="008C41BB" w:rsidP="008C41BB">
            <w:pPr>
              <w:spacing w:line="276" w:lineRule="auto"/>
              <w:contextualSpacing/>
              <w:rPr>
                <w:rFonts w:eastAsia="Calibri"/>
                <w:bCs/>
                <w:sz w:val="20"/>
                <w:szCs w:val="20"/>
                <w:lang w:eastAsia="ar-SA"/>
              </w:rPr>
            </w:pPr>
          </w:p>
        </w:tc>
      </w:tr>
      <w:tr w:rsidR="008C41BB" w:rsidRPr="008C41BB" w:rsidTr="00612F0C">
        <w:tc>
          <w:tcPr>
            <w:tcW w:w="2552" w:type="dxa"/>
            <w:vMerge/>
          </w:tcPr>
          <w:p w:rsidR="008C41BB" w:rsidRPr="008C41BB" w:rsidRDefault="008C41BB" w:rsidP="008C41BB">
            <w:pPr>
              <w:spacing w:line="276" w:lineRule="auto"/>
              <w:contextualSpacing/>
              <w:rPr>
                <w:rFonts w:eastAsia="Calibr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8C41BB" w:rsidRPr="008C41BB" w:rsidRDefault="008C41BB" w:rsidP="008C41BB">
            <w:pPr>
              <w:autoSpaceDE w:val="0"/>
              <w:autoSpaceDN w:val="0"/>
              <w:adjustRightInd w:val="0"/>
              <w:ind w:right="-39"/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8C41BB" w:rsidRPr="008C41BB" w:rsidRDefault="008C41BB" w:rsidP="008C41BB">
            <w:pPr>
              <w:autoSpaceDE w:val="0"/>
              <w:autoSpaceDN w:val="0"/>
              <w:adjustRightInd w:val="0"/>
              <w:ind w:right="-39"/>
              <w:contextualSpacing/>
              <w:rPr>
                <w:bCs/>
                <w:sz w:val="20"/>
                <w:szCs w:val="20"/>
              </w:rPr>
            </w:pPr>
            <w:r w:rsidRPr="008C41BB">
              <w:rPr>
                <w:bCs/>
                <w:sz w:val="20"/>
                <w:szCs w:val="20"/>
              </w:rPr>
              <w:t>Познавательное чтение на английском языке</w:t>
            </w:r>
          </w:p>
        </w:tc>
        <w:tc>
          <w:tcPr>
            <w:tcW w:w="2268" w:type="dxa"/>
          </w:tcPr>
          <w:p w:rsidR="008C41BB" w:rsidRPr="008C41BB" w:rsidRDefault="008C41BB" w:rsidP="008C41BB">
            <w:pPr>
              <w:spacing w:line="276" w:lineRule="auto"/>
              <w:contextualSpacing/>
              <w:rPr>
                <w:rFonts w:eastAsia="Calibri"/>
                <w:bCs/>
                <w:sz w:val="20"/>
                <w:szCs w:val="20"/>
                <w:lang w:eastAsia="ar-SA"/>
              </w:rPr>
            </w:pPr>
          </w:p>
        </w:tc>
      </w:tr>
      <w:tr w:rsidR="008C41BB" w:rsidRPr="008C41BB" w:rsidTr="00612F0C">
        <w:tc>
          <w:tcPr>
            <w:tcW w:w="2552" w:type="dxa"/>
            <w:vMerge/>
          </w:tcPr>
          <w:p w:rsidR="008C41BB" w:rsidRPr="008C41BB" w:rsidRDefault="008C41BB" w:rsidP="008C41BB">
            <w:pPr>
              <w:spacing w:line="276" w:lineRule="auto"/>
              <w:contextualSpacing/>
              <w:rPr>
                <w:rFonts w:eastAsia="Calibr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8C41BB" w:rsidRPr="008C41BB" w:rsidRDefault="008C41BB" w:rsidP="008C41BB">
            <w:pPr>
              <w:autoSpaceDE w:val="0"/>
              <w:autoSpaceDN w:val="0"/>
              <w:adjustRightInd w:val="0"/>
              <w:ind w:right="-39"/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8C41BB" w:rsidRPr="008C41BB" w:rsidRDefault="008C41BB" w:rsidP="008C41BB">
            <w:pPr>
              <w:autoSpaceDE w:val="0"/>
              <w:autoSpaceDN w:val="0"/>
              <w:adjustRightInd w:val="0"/>
              <w:ind w:right="-39"/>
              <w:contextualSpacing/>
              <w:rPr>
                <w:bCs/>
                <w:sz w:val="20"/>
                <w:szCs w:val="20"/>
              </w:rPr>
            </w:pPr>
            <w:r w:rsidRPr="008C41BB">
              <w:rPr>
                <w:bCs/>
                <w:sz w:val="20"/>
                <w:szCs w:val="20"/>
              </w:rPr>
              <w:t>Школьная газета  “School Harbor”</w:t>
            </w:r>
          </w:p>
        </w:tc>
        <w:tc>
          <w:tcPr>
            <w:tcW w:w="2268" w:type="dxa"/>
          </w:tcPr>
          <w:p w:rsidR="008C41BB" w:rsidRPr="008C41BB" w:rsidRDefault="008C41BB" w:rsidP="008C41BB">
            <w:pPr>
              <w:spacing w:line="276" w:lineRule="auto"/>
              <w:contextualSpacing/>
              <w:rPr>
                <w:rFonts w:eastAsia="Calibri"/>
                <w:bCs/>
                <w:sz w:val="20"/>
                <w:szCs w:val="20"/>
                <w:lang w:eastAsia="ar-SA"/>
              </w:rPr>
            </w:pPr>
          </w:p>
        </w:tc>
      </w:tr>
      <w:tr w:rsidR="008C41BB" w:rsidRPr="008C41BB" w:rsidTr="00612F0C">
        <w:tc>
          <w:tcPr>
            <w:tcW w:w="2552" w:type="dxa"/>
            <w:vMerge/>
          </w:tcPr>
          <w:p w:rsidR="008C41BB" w:rsidRPr="008C41BB" w:rsidRDefault="008C41BB" w:rsidP="008C41BB">
            <w:pPr>
              <w:spacing w:line="276" w:lineRule="auto"/>
              <w:contextualSpacing/>
              <w:rPr>
                <w:rFonts w:eastAsia="Calibr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8C41BB" w:rsidRPr="008C41BB" w:rsidRDefault="008C41BB" w:rsidP="008C41BB">
            <w:pPr>
              <w:autoSpaceDE w:val="0"/>
              <w:autoSpaceDN w:val="0"/>
              <w:adjustRightInd w:val="0"/>
              <w:ind w:right="-39"/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8C41BB" w:rsidRPr="008C41BB" w:rsidRDefault="008C41BB" w:rsidP="008C41BB">
            <w:pPr>
              <w:autoSpaceDE w:val="0"/>
              <w:autoSpaceDN w:val="0"/>
              <w:adjustRightInd w:val="0"/>
              <w:ind w:right="-39"/>
              <w:contextualSpacing/>
              <w:rPr>
                <w:bCs/>
                <w:sz w:val="20"/>
                <w:szCs w:val="20"/>
              </w:rPr>
            </w:pPr>
            <w:r w:rsidRPr="008C41BB">
              <w:rPr>
                <w:bCs/>
                <w:sz w:val="20"/>
                <w:szCs w:val="20"/>
              </w:rPr>
              <w:t>Тайна перевода</w:t>
            </w:r>
          </w:p>
        </w:tc>
        <w:tc>
          <w:tcPr>
            <w:tcW w:w="2268" w:type="dxa"/>
          </w:tcPr>
          <w:p w:rsidR="008C41BB" w:rsidRPr="008C41BB" w:rsidRDefault="008C41BB" w:rsidP="008C41BB">
            <w:pPr>
              <w:spacing w:line="276" w:lineRule="auto"/>
              <w:contextualSpacing/>
              <w:rPr>
                <w:rFonts w:eastAsia="Calibri"/>
                <w:bCs/>
                <w:sz w:val="20"/>
                <w:szCs w:val="20"/>
                <w:lang w:eastAsia="ar-SA"/>
              </w:rPr>
            </w:pPr>
          </w:p>
        </w:tc>
      </w:tr>
      <w:tr w:rsidR="008C41BB" w:rsidRPr="008C41BB" w:rsidTr="00612F0C">
        <w:tc>
          <w:tcPr>
            <w:tcW w:w="2552" w:type="dxa"/>
            <w:vMerge/>
          </w:tcPr>
          <w:p w:rsidR="008C41BB" w:rsidRPr="008C41BB" w:rsidRDefault="008C41BB" w:rsidP="008C41BB">
            <w:pPr>
              <w:spacing w:line="276" w:lineRule="auto"/>
              <w:contextualSpacing/>
              <w:rPr>
                <w:rFonts w:eastAsia="Calibr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8C41BB" w:rsidRPr="008C41BB" w:rsidRDefault="008C41BB" w:rsidP="008C41BB">
            <w:pPr>
              <w:autoSpaceDE w:val="0"/>
              <w:autoSpaceDN w:val="0"/>
              <w:adjustRightInd w:val="0"/>
              <w:ind w:right="-39"/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8C41BB" w:rsidRPr="008C41BB" w:rsidRDefault="008C41BB" w:rsidP="008C41BB">
            <w:pPr>
              <w:autoSpaceDE w:val="0"/>
              <w:autoSpaceDN w:val="0"/>
              <w:adjustRightInd w:val="0"/>
              <w:ind w:right="-39"/>
              <w:contextualSpacing/>
              <w:rPr>
                <w:bCs/>
                <w:sz w:val="20"/>
                <w:szCs w:val="20"/>
              </w:rPr>
            </w:pPr>
            <w:r w:rsidRPr="008C41BB">
              <w:rPr>
                <w:bCs/>
                <w:sz w:val="20"/>
                <w:szCs w:val="20"/>
              </w:rPr>
              <w:t>Рекламное агентство: нам не всё равно</w:t>
            </w:r>
          </w:p>
        </w:tc>
        <w:tc>
          <w:tcPr>
            <w:tcW w:w="2268" w:type="dxa"/>
          </w:tcPr>
          <w:p w:rsidR="008C41BB" w:rsidRPr="008C41BB" w:rsidRDefault="008C41BB" w:rsidP="008C41BB">
            <w:pPr>
              <w:spacing w:line="276" w:lineRule="auto"/>
              <w:contextualSpacing/>
              <w:rPr>
                <w:rFonts w:eastAsia="Calibri"/>
                <w:bCs/>
                <w:sz w:val="20"/>
                <w:szCs w:val="20"/>
                <w:lang w:eastAsia="ar-SA"/>
              </w:rPr>
            </w:pPr>
          </w:p>
        </w:tc>
      </w:tr>
      <w:tr w:rsidR="008C41BB" w:rsidRPr="008C41BB" w:rsidTr="00612F0C">
        <w:tc>
          <w:tcPr>
            <w:tcW w:w="2552" w:type="dxa"/>
            <w:vMerge/>
          </w:tcPr>
          <w:p w:rsidR="008C41BB" w:rsidRPr="008C41BB" w:rsidRDefault="008C41BB" w:rsidP="008C41BB">
            <w:pPr>
              <w:spacing w:line="276" w:lineRule="auto"/>
              <w:contextualSpacing/>
              <w:rPr>
                <w:rFonts w:eastAsia="Calibr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8C41BB" w:rsidRPr="008C41BB" w:rsidRDefault="008C41BB" w:rsidP="008C41BB">
            <w:pPr>
              <w:autoSpaceDE w:val="0"/>
              <w:autoSpaceDN w:val="0"/>
              <w:adjustRightInd w:val="0"/>
              <w:ind w:right="-39"/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8C41BB" w:rsidRPr="008C41BB" w:rsidRDefault="008C41BB" w:rsidP="008C41BB">
            <w:pPr>
              <w:autoSpaceDE w:val="0"/>
              <w:autoSpaceDN w:val="0"/>
              <w:adjustRightInd w:val="0"/>
              <w:ind w:right="-39"/>
              <w:contextualSpacing/>
              <w:rPr>
                <w:bCs/>
                <w:sz w:val="20"/>
                <w:szCs w:val="20"/>
              </w:rPr>
            </w:pPr>
            <w:r w:rsidRPr="008C41BB">
              <w:rPr>
                <w:bCs/>
                <w:sz w:val="20"/>
                <w:szCs w:val="20"/>
              </w:rPr>
              <w:t>Поэтическая гостиная на английском языке</w:t>
            </w:r>
          </w:p>
        </w:tc>
        <w:tc>
          <w:tcPr>
            <w:tcW w:w="2268" w:type="dxa"/>
          </w:tcPr>
          <w:p w:rsidR="008C41BB" w:rsidRPr="008C41BB" w:rsidRDefault="008C41BB" w:rsidP="008C41BB">
            <w:pPr>
              <w:spacing w:line="276" w:lineRule="auto"/>
              <w:contextualSpacing/>
              <w:rPr>
                <w:rFonts w:eastAsia="Calibri"/>
                <w:bCs/>
                <w:sz w:val="20"/>
                <w:szCs w:val="20"/>
                <w:lang w:eastAsia="ar-SA"/>
              </w:rPr>
            </w:pPr>
          </w:p>
        </w:tc>
      </w:tr>
      <w:tr w:rsidR="008C41BB" w:rsidRPr="008C41BB" w:rsidTr="00612F0C">
        <w:tc>
          <w:tcPr>
            <w:tcW w:w="2552" w:type="dxa"/>
            <w:vMerge/>
          </w:tcPr>
          <w:p w:rsidR="008C41BB" w:rsidRPr="008C41BB" w:rsidRDefault="008C41BB" w:rsidP="008C41BB">
            <w:pPr>
              <w:spacing w:line="276" w:lineRule="auto"/>
              <w:contextualSpacing/>
              <w:rPr>
                <w:rFonts w:eastAsia="Calibr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8C41BB" w:rsidRPr="008C41BB" w:rsidRDefault="008C41BB" w:rsidP="008C41BB">
            <w:pPr>
              <w:autoSpaceDE w:val="0"/>
              <w:autoSpaceDN w:val="0"/>
              <w:adjustRightInd w:val="0"/>
              <w:ind w:right="-39"/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8C41BB" w:rsidRPr="008C41BB" w:rsidRDefault="008C41BB" w:rsidP="008C41BB">
            <w:pPr>
              <w:autoSpaceDE w:val="0"/>
              <w:autoSpaceDN w:val="0"/>
              <w:adjustRightInd w:val="0"/>
              <w:ind w:right="-39"/>
              <w:contextualSpacing/>
              <w:rPr>
                <w:bCs/>
                <w:sz w:val="20"/>
                <w:szCs w:val="20"/>
              </w:rPr>
            </w:pPr>
            <w:r w:rsidRPr="008C41BB">
              <w:rPr>
                <w:bCs/>
                <w:sz w:val="20"/>
                <w:szCs w:val="20"/>
              </w:rPr>
              <w:t>Эти чудесные сказки</w:t>
            </w:r>
          </w:p>
        </w:tc>
        <w:tc>
          <w:tcPr>
            <w:tcW w:w="2268" w:type="dxa"/>
          </w:tcPr>
          <w:p w:rsidR="008C41BB" w:rsidRPr="008C41BB" w:rsidRDefault="008C41BB" w:rsidP="008C41BB">
            <w:pPr>
              <w:spacing w:line="276" w:lineRule="auto"/>
              <w:contextualSpacing/>
              <w:rPr>
                <w:rFonts w:eastAsia="Calibri"/>
                <w:bCs/>
                <w:sz w:val="20"/>
                <w:szCs w:val="20"/>
                <w:lang w:eastAsia="ar-SA"/>
              </w:rPr>
            </w:pPr>
          </w:p>
        </w:tc>
      </w:tr>
      <w:tr w:rsidR="008C41BB" w:rsidRPr="008C41BB" w:rsidTr="00612F0C">
        <w:tc>
          <w:tcPr>
            <w:tcW w:w="2552" w:type="dxa"/>
            <w:vMerge/>
          </w:tcPr>
          <w:p w:rsidR="008C41BB" w:rsidRPr="008C41BB" w:rsidRDefault="008C41BB" w:rsidP="008C41BB">
            <w:pPr>
              <w:spacing w:line="276" w:lineRule="auto"/>
              <w:contextualSpacing/>
              <w:rPr>
                <w:rFonts w:eastAsia="Calibr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8C41BB" w:rsidRPr="008C41BB" w:rsidRDefault="008C41BB" w:rsidP="008C41BB">
            <w:pPr>
              <w:autoSpaceDE w:val="0"/>
              <w:autoSpaceDN w:val="0"/>
              <w:adjustRightInd w:val="0"/>
              <w:ind w:right="-39"/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8C41BB" w:rsidRPr="008C41BB" w:rsidRDefault="008C41BB" w:rsidP="008C41BB">
            <w:pPr>
              <w:autoSpaceDE w:val="0"/>
              <w:autoSpaceDN w:val="0"/>
              <w:adjustRightInd w:val="0"/>
              <w:ind w:right="-39"/>
              <w:contextualSpacing/>
              <w:rPr>
                <w:bCs/>
                <w:sz w:val="20"/>
                <w:szCs w:val="20"/>
              </w:rPr>
            </w:pPr>
            <w:r w:rsidRPr="008C41BB">
              <w:rPr>
                <w:bCs/>
                <w:sz w:val="20"/>
                <w:szCs w:val="20"/>
              </w:rPr>
              <w:t>Увлекательное английское путешествие</w:t>
            </w:r>
          </w:p>
        </w:tc>
        <w:tc>
          <w:tcPr>
            <w:tcW w:w="2268" w:type="dxa"/>
          </w:tcPr>
          <w:p w:rsidR="008C41BB" w:rsidRPr="008C41BB" w:rsidRDefault="008C41BB" w:rsidP="008C41BB">
            <w:pPr>
              <w:spacing w:line="276" w:lineRule="auto"/>
              <w:contextualSpacing/>
              <w:rPr>
                <w:rFonts w:eastAsia="Calibri"/>
                <w:bCs/>
                <w:sz w:val="20"/>
                <w:szCs w:val="20"/>
                <w:lang w:eastAsia="ar-SA"/>
              </w:rPr>
            </w:pPr>
          </w:p>
        </w:tc>
      </w:tr>
      <w:tr w:rsidR="008C41BB" w:rsidRPr="008C41BB" w:rsidTr="00612F0C">
        <w:tc>
          <w:tcPr>
            <w:tcW w:w="2552" w:type="dxa"/>
            <w:vMerge/>
          </w:tcPr>
          <w:p w:rsidR="008C41BB" w:rsidRPr="008C41BB" w:rsidRDefault="008C41BB" w:rsidP="008C41BB">
            <w:pPr>
              <w:spacing w:line="276" w:lineRule="auto"/>
              <w:contextualSpacing/>
              <w:rPr>
                <w:rFonts w:eastAsia="Calibr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8C41BB" w:rsidRPr="008C41BB" w:rsidRDefault="008C41BB" w:rsidP="008C41BB">
            <w:pPr>
              <w:autoSpaceDE w:val="0"/>
              <w:autoSpaceDN w:val="0"/>
              <w:adjustRightInd w:val="0"/>
              <w:ind w:right="-39"/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8C41BB" w:rsidRPr="008C41BB" w:rsidRDefault="008C41BB" w:rsidP="008C41BB">
            <w:pPr>
              <w:autoSpaceDE w:val="0"/>
              <w:autoSpaceDN w:val="0"/>
              <w:adjustRightInd w:val="0"/>
              <w:ind w:right="-39"/>
              <w:contextualSpacing/>
              <w:rPr>
                <w:bCs/>
                <w:sz w:val="20"/>
                <w:szCs w:val="20"/>
              </w:rPr>
            </w:pPr>
            <w:r w:rsidRPr="008C41BB">
              <w:rPr>
                <w:bCs/>
                <w:sz w:val="20"/>
                <w:szCs w:val="20"/>
              </w:rPr>
              <w:t>Английский на каждый день</w:t>
            </w:r>
          </w:p>
        </w:tc>
        <w:tc>
          <w:tcPr>
            <w:tcW w:w="2268" w:type="dxa"/>
          </w:tcPr>
          <w:p w:rsidR="008C41BB" w:rsidRPr="008C41BB" w:rsidRDefault="008C41BB" w:rsidP="008C41BB">
            <w:pPr>
              <w:spacing w:line="276" w:lineRule="auto"/>
              <w:contextualSpacing/>
              <w:rPr>
                <w:rFonts w:eastAsia="Calibri"/>
                <w:bCs/>
                <w:sz w:val="20"/>
                <w:szCs w:val="20"/>
                <w:lang w:eastAsia="ar-SA"/>
              </w:rPr>
            </w:pPr>
          </w:p>
        </w:tc>
      </w:tr>
      <w:tr w:rsidR="008C41BB" w:rsidRPr="008C41BB" w:rsidTr="00612F0C">
        <w:tc>
          <w:tcPr>
            <w:tcW w:w="2552" w:type="dxa"/>
            <w:vMerge/>
          </w:tcPr>
          <w:p w:rsidR="008C41BB" w:rsidRPr="008C41BB" w:rsidRDefault="008C41BB" w:rsidP="008C41BB">
            <w:pPr>
              <w:spacing w:line="276" w:lineRule="auto"/>
              <w:contextualSpacing/>
              <w:rPr>
                <w:rFonts w:eastAsia="Calibr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8C41BB" w:rsidRPr="008C41BB" w:rsidRDefault="008C41BB" w:rsidP="008C41BB">
            <w:pPr>
              <w:autoSpaceDE w:val="0"/>
              <w:autoSpaceDN w:val="0"/>
              <w:adjustRightInd w:val="0"/>
              <w:ind w:right="-39"/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8C41BB" w:rsidRPr="008C41BB" w:rsidRDefault="008C41BB" w:rsidP="008C41BB">
            <w:pPr>
              <w:autoSpaceDE w:val="0"/>
              <w:autoSpaceDN w:val="0"/>
              <w:adjustRightInd w:val="0"/>
              <w:ind w:right="-39"/>
              <w:contextualSpacing/>
              <w:rPr>
                <w:bCs/>
                <w:sz w:val="20"/>
                <w:szCs w:val="20"/>
              </w:rPr>
            </w:pPr>
            <w:r w:rsidRPr="008C41BB">
              <w:rPr>
                <w:bCs/>
                <w:sz w:val="20"/>
                <w:szCs w:val="20"/>
              </w:rPr>
              <w:t>Юный журналист</w:t>
            </w:r>
          </w:p>
        </w:tc>
        <w:tc>
          <w:tcPr>
            <w:tcW w:w="2268" w:type="dxa"/>
          </w:tcPr>
          <w:p w:rsidR="008C41BB" w:rsidRPr="008C41BB" w:rsidRDefault="008C41BB" w:rsidP="008C41BB">
            <w:pPr>
              <w:spacing w:line="276" w:lineRule="auto"/>
              <w:contextualSpacing/>
              <w:rPr>
                <w:rFonts w:eastAsia="Calibri"/>
                <w:bCs/>
                <w:sz w:val="20"/>
                <w:szCs w:val="20"/>
                <w:lang w:eastAsia="ar-SA"/>
              </w:rPr>
            </w:pPr>
          </w:p>
        </w:tc>
      </w:tr>
      <w:tr w:rsidR="008C41BB" w:rsidRPr="008C41BB" w:rsidTr="00612F0C">
        <w:tc>
          <w:tcPr>
            <w:tcW w:w="2552" w:type="dxa"/>
            <w:vMerge/>
          </w:tcPr>
          <w:p w:rsidR="008C41BB" w:rsidRPr="008C41BB" w:rsidRDefault="008C41BB" w:rsidP="008C41BB">
            <w:pPr>
              <w:spacing w:line="276" w:lineRule="auto"/>
              <w:contextualSpacing/>
              <w:rPr>
                <w:rFonts w:eastAsia="Calibr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8C41BB" w:rsidRPr="008C41BB" w:rsidRDefault="008C41BB" w:rsidP="008C41BB">
            <w:pPr>
              <w:autoSpaceDE w:val="0"/>
              <w:autoSpaceDN w:val="0"/>
              <w:adjustRightInd w:val="0"/>
              <w:ind w:right="-39"/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8C41BB" w:rsidRPr="008C41BB" w:rsidRDefault="008C41BB" w:rsidP="008C41BB">
            <w:pPr>
              <w:autoSpaceDE w:val="0"/>
              <w:autoSpaceDN w:val="0"/>
              <w:adjustRightInd w:val="0"/>
              <w:ind w:right="-39"/>
              <w:contextualSpacing/>
              <w:rPr>
                <w:bCs/>
                <w:sz w:val="20"/>
                <w:szCs w:val="20"/>
              </w:rPr>
            </w:pPr>
            <w:r w:rsidRPr="008C41BB">
              <w:rPr>
                <w:bCs/>
                <w:sz w:val="20"/>
                <w:szCs w:val="20"/>
              </w:rPr>
              <w:t>Литература и кино</w:t>
            </w:r>
          </w:p>
        </w:tc>
        <w:tc>
          <w:tcPr>
            <w:tcW w:w="2268" w:type="dxa"/>
          </w:tcPr>
          <w:p w:rsidR="008C41BB" w:rsidRPr="008C41BB" w:rsidRDefault="008C41BB" w:rsidP="008C41BB">
            <w:pPr>
              <w:spacing w:line="276" w:lineRule="auto"/>
              <w:contextualSpacing/>
              <w:rPr>
                <w:rFonts w:eastAsia="Calibri"/>
                <w:bCs/>
                <w:sz w:val="20"/>
                <w:szCs w:val="20"/>
                <w:lang w:eastAsia="ar-SA"/>
              </w:rPr>
            </w:pPr>
          </w:p>
        </w:tc>
      </w:tr>
    </w:tbl>
    <w:p w:rsidR="008C41BB" w:rsidRPr="008C41BB" w:rsidRDefault="008C41BB" w:rsidP="008C41BB">
      <w:pPr>
        <w:shd w:val="clear" w:color="auto" w:fill="FFFFFF"/>
        <w:spacing w:line="276" w:lineRule="auto"/>
        <w:ind w:left="360"/>
        <w:contextualSpacing/>
        <w:rPr>
          <w:rFonts w:eastAsia="Calibri"/>
          <w:bCs/>
          <w:lang w:eastAsia="ar-SA"/>
        </w:rPr>
      </w:pPr>
      <w:r w:rsidRPr="008C41BB">
        <w:rPr>
          <w:rFonts w:eastAsia="Calibri"/>
          <w:bCs/>
          <w:lang w:eastAsia="ar-SA"/>
        </w:rPr>
        <w:t xml:space="preserve"> </w:t>
      </w:r>
    </w:p>
    <w:p w:rsidR="008C41BB" w:rsidRPr="008C41BB" w:rsidRDefault="008C41BB" w:rsidP="008C41BB">
      <w:pPr>
        <w:ind w:left="1140"/>
        <w:contextualSpacing/>
        <w:jc w:val="center"/>
        <w:rPr>
          <w:b/>
        </w:rPr>
      </w:pPr>
    </w:p>
    <w:p w:rsidR="008C41BB" w:rsidRPr="008C41BB" w:rsidRDefault="008C41BB" w:rsidP="008C41BB">
      <w:pPr>
        <w:ind w:firstLine="720"/>
        <w:contextualSpacing/>
        <w:jc w:val="both"/>
      </w:pPr>
      <w:r w:rsidRPr="008C41BB">
        <w:t>Воспитание через</w:t>
      </w:r>
      <w:r w:rsidRPr="008C41BB">
        <w:rPr>
          <w:b/>
        </w:rPr>
        <w:t xml:space="preserve"> </w:t>
      </w:r>
      <w:r w:rsidRPr="008C41BB">
        <w:t xml:space="preserve"> </w:t>
      </w:r>
    </w:p>
    <w:p w:rsidR="008C41BB" w:rsidRPr="008C41BB" w:rsidRDefault="008C41BB" w:rsidP="008C41BB">
      <w:pPr>
        <w:ind w:firstLine="720"/>
        <w:contextualSpacing/>
        <w:jc w:val="both"/>
      </w:pPr>
      <w:r w:rsidRPr="008C41BB">
        <w:t xml:space="preserve">- формирование в кружках, секциях, клубах, студиях детско-, которые объединяют детей и педагогов общими позитивными эмоциями и доверительными отношениями друг к другу; </w:t>
      </w:r>
    </w:p>
    <w:p w:rsidR="008C41BB" w:rsidRPr="008C41BB" w:rsidRDefault="008C41BB" w:rsidP="008C41BB">
      <w:pPr>
        <w:ind w:firstLine="720"/>
        <w:contextualSpacing/>
        <w:jc w:val="both"/>
      </w:pPr>
      <w:r w:rsidRPr="008C41BB">
        <w:t>- создание в детских объединениях традиций, задающих их членам определенные социально значимые формы поведения.</w:t>
      </w:r>
    </w:p>
    <w:p w:rsidR="008C41BB" w:rsidRPr="008C41BB" w:rsidRDefault="008C41BB" w:rsidP="008C41BB">
      <w:pPr>
        <w:ind w:firstLine="720"/>
        <w:contextualSpacing/>
        <w:jc w:val="both"/>
      </w:pPr>
      <w:r w:rsidRPr="008C41BB">
        <w:t>Дополнительное образование в гимназии:</w:t>
      </w:r>
    </w:p>
    <w:p w:rsidR="008C41BB" w:rsidRPr="008C41BB" w:rsidRDefault="008C41BB" w:rsidP="008C41BB">
      <w:pPr>
        <w:ind w:firstLine="720"/>
        <w:contextualSpacing/>
        <w:jc w:val="both"/>
      </w:pPr>
    </w:p>
    <w:tbl>
      <w:tblPr>
        <w:tblStyle w:val="a5"/>
        <w:tblW w:w="0" w:type="auto"/>
        <w:tblInd w:w="-459" w:type="dxa"/>
        <w:tblLook w:val="04A0"/>
      </w:tblPr>
      <w:tblGrid>
        <w:gridCol w:w="2552"/>
        <w:gridCol w:w="2410"/>
        <w:gridCol w:w="2409"/>
        <w:gridCol w:w="2410"/>
      </w:tblGrid>
      <w:tr w:rsidR="008C41BB" w:rsidRPr="008C41BB" w:rsidTr="00612F0C">
        <w:tc>
          <w:tcPr>
            <w:tcW w:w="2552" w:type="dxa"/>
          </w:tcPr>
          <w:p w:rsidR="008C41BB" w:rsidRPr="008C41BB" w:rsidRDefault="008C41BB" w:rsidP="008C41BB">
            <w:pPr>
              <w:spacing w:line="276" w:lineRule="auto"/>
              <w:contextualSpacing/>
              <w:rPr>
                <w:rFonts w:eastAsia="Calibri"/>
                <w:b/>
                <w:bCs/>
                <w:sz w:val="20"/>
                <w:szCs w:val="20"/>
                <w:lang w:eastAsia="ar-SA"/>
              </w:rPr>
            </w:pPr>
            <w:r w:rsidRPr="008C41BB">
              <w:rPr>
                <w:rFonts w:eastAsia="Calibri"/>
                <w:b/>
                <w:bCs/>
                <w:sz w:val="20"/>
                <w:szCs w:val="20"/>
                <w:lang w:eastAsia="ar-SA"/>
              </w:rPr>
              <w:t>Направление развития личности</w:t>
            </w:r>
          </w:p>
        </w:tc>
        <w:tc>
          <w:tcPr>
            <w:tcW w:w="7229" w:type="dxa"/>
            <w:gridSpan w:val="3"/>
          </w:tcPr>
          <w:p w:rsidR="008C41BB" w:rsidRPr="008C41BB" w:rsidRDefault="008C41BB" w:rsidP="008C41BB">
            <w:pPr>
              <w:spacing w:line="276" w:lineRule="auto"/>
              <w:contextualSpacing/>
              <w:rPr>
                <w:rFonts w:eastAsia="Calibri"/>
                <w:b/>
                <w:bCs/>
                <w:sz w:val="20"/>
                <w:szCs w:val="20"/>
                <w:lang w:eastAsia="ar-SA"/>
              </w:rPr>
            </w:pPr>
            <w:r w:rsidRPr="008C41BB">
              <w:rPr>
                <w:rFonts w:eastAsia="Calibri"/>
                <w:b/>
                <w:bCs/>
                <w:sz w:val="20"/>
                <w:szCs w:val="20"/>
                <w:lang w:eastAsia="ar-SA"/>
              </w:rPr>
              <w:t>Наименование программы</w:t>
            </w:r>
          </w:p>
        </w:tc>
      </w:tr>
      <w:tr w:rsidR="008C41BB" w:rsidRPr="008C41BB" w:rsidTr="00612F0C">
        <w:tc>
          <w:tcPr>
            <w:tcW w:w="2552" w:type="dxa"/>
            <w:vMerge w:val="restart"/>
          </w:tcPr>
          <w:p w:rsidR="008C41BB" w:rsidRPr="008C41BB" w:rsidRDefault="008C41BB" w:rsidP="008C41BB">
            <w:pPr>
              <w:rPr>
                <w:b/>
                <w:sz w:val="20"/>
                <w:szCs w:val="20"/>
              </w:rPr>
            </w:pPr>
            <w:r w:rsidRPr="008C41BB">
              <w:rPr>
                <w:b/>
                <w:sz w:val="20"/>
                <w:szCs w:val="20"/>
              </w:rPr>
              <w:t>Спортивно-оздоровительное</w:t>
            </w:r>
          </w:p>
        </w:tc>
        <w:tc>
          <w:tcPr>
            <w:tcW w:w="2410" w:type="dxa"/>
          </w:tcPr>
          <w:p w:rsidR="008C41BB" w:rsidRPr="008C41BB" w:rsidRDefault="008C41BB" w:rsidP="008C41BB">
            <w:pPr>
              <w:spacing w:line="276" w:lineRule="auto"/>
              <w:contextualSpacing/>
              <w:rPr>
                <w:rFonts w:eastAsia="Calibri"/>
                <w:bCs/>
                <w:sz w:val="20"/>
                <w:szCs w:val="20"/>
                <w:lang w:eastAsia="ar-SA"/>
              </w:rPr>
            </w:pPr>
            <w:r w:rsidRPr="008C41BB">
              <w:rPr>
                <w:rFonts w:eastAsia="Calibri"/>
                <w:bCs/>
                <w:sz w:val="20"/>
                <w:szCs w:val="20"/>
                <w:lang w:eastAsia="ar-SA"/>
              </w:rPr>
              <w:t>1-4 классы</w:t>
            </w:r>
          </w:p>
        </w:tc>
        <w:tc>
          <w:tcPr>
            <w:tcW w:w="2409" w:type="dxa"/>
          </w:tcPr>
          <w:p w:rsidR="008C41BB" w:rsidRPr="008C41BB" w:rsidRDefault="008C41BB" w:rsidP="008C41BB">
            <w:pPr>
              <w:spacing w:line="276" w:lineRule="auto"/>
              <w:contextualSpacing/>
              <w:rPr>
                <w:rFonts w:eastAsia="Calibri"/>
                <w:bCs/>
                <w:sz w:val="20"/>
                <w:szCs w:val="20"/>
                <w:lang w:eastAsia="ar-SA"/>
              </w:rPr>
            </w:pPr>
            <w:r w:rsidRPr="008C41BB">
              <w:rPr>
                <w:rFonts w:eastAsia="Calibri"/>
                <w:bCs/>
                <w:sz w:val="20"/>
                <w:szCs w:val="20"/>
                <w:lang w:eastAsia="ar-SA"/>
              </w:rPr>
              <w:t>5-9 классы</w:t>
            </w:r>
          </w:p>
        </w:tc>
        <w:tc>
          <w:tcPr>
            <w:tcW w:w="2410" w:type="dxa"/>
          </w:tcPr>
          <w:p w:rsidR="008C41BB" w:rsidRPr="008C41BB" w:rsidRDefault="008C41BB" w:rsidP="008C41BB">
            <w:pPr>
              <w:spacing w:line="276" w:lineRule="auto"/>
              <w:contextualSpacing/>
              <w:rPr>
                <w:rFonts w:eastAsia="Calibri"/>
                <w:bCs/>
                <w:sz w:val="20"/>
                <w:szCs w:val="20"/>
                <w:lang w:eastAsia="ar-SA"/>
              </w:rPr>
            </w:pPr>
            <w:r w:rsidRPr="008C41BB">
              <w:rPr>
                <w:rFonts w:eastAsia="Calibri"/>
                <w:bCs/>
                <w:sz w:val="20"/>
                <w:szCs w:val="20"/>
                <w:lang w:eastAsia="ar-SA"/>
              </w:rPr>
              <w:t>10-11 классы</w:t>
            </w:r>
          </w:p>
        </w:tc>
      </w:tr>
      <w:tr w:rsidR="008C41BB" w:rsidRPr="008C41BB" w:rsidTr="00612F0C">
        <w:trPr>
          <w:trHeight w:val="1150"/>
        </w:trPr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:rsidR="008C41BB" w:rsidRPr="008C41BB" w:rsidRDefault="008C41BB" w:rsidP="008C41B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8C41BB" w:rsidRPr="008C41BB" w:rsidRDefault="008C41BB" w:rsidP="008C41BB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C41BB">
              <w:rPr>
                <w:sz w:val="20"/>
                <w:szCs w:val="20"/>
              </w:rPr>
              <w:t>Футбол</w:t>
            </w:r>
          </w:p>
          <w:p w:rsidR="008C41BB" w:rsidRPr="008C41BB" w:rsidRDefault="008C41BB" w:rsidP="008C41BB">
            <w:pPr>
              <w:rPr>
                <w:sz w:val="20"/>
                <w:szCs w:val="20"/>
              </w:rPr>
            </w:pPr>
            <w:r w:rsidRPr="008C41BB">
              <w:rPr>
                <w:sz w:val="20"/>
                <w:szCs w:val="20"/>
              </w:rPr>
              <w:t>Спортивные бальные танцы «Данс-лицей»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C41BB" w:rsidRPr="008C41BB" w:rsidRDefault="008C41BB" w:rsidP="008C41BB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C41BB">
              <w:rPr>
                <w:sz w:val="20"/>
                <w:szCs w:val="20"/>
              </w:rPr>
              <w:t>«Волейбол»</w:t>
            </w:r>
          </w:p>
          <w:p w:rsidR="008C41BB" w:rsidRPr="008C41BB" w:rsidRDefault="008C41BB" w:rsidP="008C41BB">
            <w:pPr>
              <w:rPr>
                <w:sz w:val="20"/>
                <w:szCs w:val="20"/>
              </w:rPr>
            </w:pPr>
            <w:r w:rsidRPr="008C41BB">
              <w:rPr>
                <w:sz w:val="20"/>
                <w:szCs w:val="20"/>
              </w:rPr>
              <w:t>«Баскетбол»</w:t>
            </w:r>
          </w:p>
          <w:p w:rsidR="008C41BB" w:rsidRPr="008C41BB" w:rsidRDefault="008C41BB" w:rsidP="008C41BB">
            <w:pPr>
              <w:rPr>
                <w:sz w:val="20"/>
                <w:szCs w:val="20"/>
              </w:rPr>
            </w:pPr>
            <w:r w:rsidRPr="008C41BB">
              <w:rPr>
                <w:sz w:val="20"/>
                <w:szCs w:val="20"/>
              </w:rPr>
              <w:t>Спортивные бальные танцы «Данс-лицей»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C41BB" w:rsidRPr="008C41BB" w:rsidRDefault="008C41BB" w:rsidP="008C41BB">
            <w:pPr>
              <w:rPr>
                <w:sz w:val="20"/>
                <w:szCs w:val="20"/>
              </w:rPr>
            </w:pPr>
            <w:r w:rsidRPr="008C41BB">
              <w:rPr>
                <w:sz w:val="20"/>
                <w:szCs w:val="20"/>
              </w:rPr>
              <w:t>«Волейбол»</w:t>
            </w:r>
          </w:p>
          <w:p w:rsidR="008C41BB" w:rsidRPr="008C41BB" w:rsidRDefault="008C41BB" w:rsidP="008C41BB">
            <w:pPr>
              <w:rPr>
                <w:sz w:val="20"/>
                <w:szCs w:val="20"/>
              </w:rPr>
            </w:pPr>
            <w:r w:rsidRPr="008C41BB">
              <w:rPr>
                <w:sz w:val="20"/>
                <w:szCs w:val="20"/>
              </w:rPr>
              <w:t>«Стрелковый кружок»</w:t>
            </w:r>
          </w:p>
          <w:p w:rsidR="008C41BB" w:rsidRPr="008C41BB" w:rsidRDefault="008C41BB" w:rsidP="008C41BB">
            <w:pPr>
              <w:rPr>
                <w:sz w:val="20"/>
                <w:szCs w:val="20"/>
              </w:rPr>
            </w:pPr>
            <w:r w:rsidRPr="008C41BB">
              <w:rPr>
                <w:sz w:val="20"/>
                <w:szCs w:val="20"/>
              </w:rPr>
              <w:t>«Баскетбол»</w:t>
            </w:r>
          </w:p>
          <w:p w:rsidR="008C41BB" w:rsidRPr="008C41BB" w:rsidRDefault="008C41BB" w:rsidP="008C41BB">
            <w:pPr>
              <w:rPr>
                <w:sz w:val="20"/>
                <w:szCs w:val="20"/>
              </w:rPr>
            </w:pPr>
            <w:r w:rsidRPr="008C41BB">
              <w:rPr>
                <w:sz w:val="20"/>
                <w:szCs w:val="20"/>
              </w:rPr>
              <w:t>Спортивные бальные танцы «Данс-лицей»</w:t>
            </w:r>
          </w:p>
        </w:tc>
      </w:tr>
      <w:tr w:rsidR="008C41BB" w:rsidRPr="008C41BB" w:rsidTr="00612F0C">
        <w:trPr>
          <w:trHeight w:val="539"/>
        </w:trPr>
        <w:tc>
          <w:tcPr>
            <w:tcW w:w="2552" w:type="dxa"/>
          </w:tcPr>
          <w:p w:rsidR="008C41BB" w:rsidRPr="008C41BB" w:rsidRDefault="008C41BB" w:rsidP="008C41BB">
            <w:pPr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</w:rPr>
            </w:pPr>
            <w:r w:rsidRPr="008C41BB">
              <w:rPr>
                <w:b/>
                <w:sz w:val="20"/>
                <w:szCs w:val="20"/>
              </w:rPr>
              <w:t>Духовно-нравственное</w:t>
            </w:r>
          </w:p>
        </w:tc>
        <w:tc>
          <w:tcPr>
            <w:tcW w:w="2410" w:type="dxa"/>
          </w:tcPr>
          <w:p w:rsidR="008C41BB" w:rsidRPr="008C41BB" w:rsidRDefault="008C41BB" w:rsidP="008C41BB">
            <w:pPr>
              <w:spacing w:line="276" w:lineRule="auto"/>
              <w:contextualSpacing/>
              <w:rPr>
                <w:rFonts w:eastAsia="Calibr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</w:tcPr>
          <w:p w:rsidR="008C41BB" w:rsidRPr="008C41BB" w:rsidRDefault="008C41BB" w:rsidP="008C41BB">
            <w:pPr>
              <w:spacing w:line="276" w:lineRule="auto"/>
              <w:contextualSpacing/>
              <w:rPr>
                <w:rFonts w:eastAsia="Calibri"/>
                <w:bCs/>
                <w:sz w:val="20"/>
                <w:szCs w:val="20"/>
                <w:lang w:eastAsia="ar-SA"/>
              </w:rPr>
            </w:pPr>
            <w:r w:rsidRPr="008C41BB">
              <w:rPr>
                <w:rFonts w:eastAsia="Calibri"/>
                <w:bCs/>
                <w:sz w:val="20"/>
                <w:szCs w:val="20"/>
                <w:lang w:eastAsia="ar-SA"/>
              </w:rPr>
              <w:t>«Музейное дело»</w:t>
            </w:r>
          </w:p>
        </w:tc>
        <w:tc>
          <w:tcPr>
            <w:tcW w:w="2410" w:type="dxa"/>
          </w:tcPr>
          <w:p w:rsidR="008C41BB" w:rsidRPr="008C41BB" w:rsidRDefault="008C41BB" w:rsidP="008C41BB">
            <w:pPr>
              <w:spacing w:line="276" w:lineRule="auto"/>
              <w:contextualSpacing/>
              <w:rPr>
                <w:rFonts w:eastAsia="Calibri"/>
                <w:bCs/>
                <w:sz w:val="20"/>
                <w:szCs w:val="20"/>
                <w:lang w:eastAsia="ar-SA"/>
              </w:rPr>
            </w:pPr>
            <w:r w:rsidRPr="008C41BB">
              <w:rPr>
                <w:rFonts w:eastAsia="Calibri"/>
                <w:bCs/>
                <w:sz w:val="20"/>
                <w:szCs w:val="20"/>
                <w:lang w:eastAsia="ar-SA"/>
              </w:rPr>
              <w:t>«Музейное дело»</w:t>
            </w:r>
          </w:p>
          <w:p w:rsidR="008C41BB" w:rsidRPr="008C41BB" w:rsidRDefault="008C41BB" w:rsidP="008C41BB">
            <w:pPr>
              <w:spacing w:line="276" w:lineRule="auto"/>
              <w:contextualSpacing/>
              <w:rPr>
                <w:rFonts w:eastAsia="Calibri"/>
                <w:bCs/>
                <w:sz w:val="20"/>
                <w:szCs w:val="20"/>
                <w:lang w:eastAsia="ar-SA"/>
              </w:rPr>
            </w:pPr>
            <w:r w:rsidRPr="008C41BB">
              <w:rPr>
                <w:rFonts w:eastAsia="Calibri"/>
                <w:bCs/>
                <w:sz w:val="20"/>
                <w:szCs w:val="20"/>
                <w:lang w:eastAsia="ar-SA"/>
              </w:rPr>
              <w:t>«Путь к успеху»</w:t>
            </w:r>
          </w:p>
        </w:tc>
      </w:tr>
      <w:tr w:rsidR="008C41BB" w:rsidRPr="008C41BB" w:rsidTr="00612F0C">
        <w:tc>
          <w:tcPr>
            <w:tcW w:w="2552" w:type="dxa"/>
          </w:tcPr>
          <w:p w:rsidR="008C41BB" w:rsidRPr="008C41BB" w:rsidRDefault="008C41BB" w:rsidP="008C41BB">
            <w:pPr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</w:rPr>
            </w:pPr>
            <w:r w:rsidRPr="008C41BB">
              <w:rPr>
                <w:b/>
                <w:sz w:val="20"/>
                <w:szCs w:val="20"/>
              </w:rPr>
              <w:t>Социальное</w:t>
            </w:r>
          </w:p>
        </w:tc>
        <w:tc>
          <w:tcPr>
            <w:tcW w:w="2410" w:type="dxa"/>
            <w:vMerge w:val="restart"/>
          </w:tcPr>
          <w:p w:rsidR="008C41BB" w:rsidRPr="008C41BB" w:rsidRDefault="008C41BB" w:rsidP="008C41BB">
            <w:pPr>
              <w:rPr>
                <w:bCs/>
                <w:sz w:val="20"/>
                <w:szCs w:val="20"/>
              </w:rPr>
            </w:pPr>
          </w:p>
        </w:tc>
        <w:tc>
          <w:tcPr>
            <w:tcW w:w="2409" w:type="dxa"/>
          </w:tcPr>
          <w:p w:rsidR="008C41BB" w:rsidRPr="008C41BB" w:rsidRDefault="008C41BB" w:rsidP="008C41BB">
            <w:pPr>
              <w:spacing w:line="276" w:lineRule="auto"/>
              <w:contextualSpacing/>
              <w:rPr>
                <w:rFonts w:eastAsia="Calibri"/>
                <w:bCs/>
                <w:sz w:val="20"/>
                <w:szCs w:val="20"/>
                <w:lang w:eastAsia="ar-SA"/>
              </w:rPr>
            </w:pPr>
            <w:r w:rsidRPr="008C41BB">
              <w:rPr>
                <w:rFonts w:eastAsia="Calibri"/>
                <w:bCs/>
                <w:sz w:val="20"/>
                <w:szCs w:val="20"/>
                <w:lang w:eastAsia="ar-SA"/>
              </w:rPr>
              <w:t>«Школа молодого лидера»</w:t>
            </w:r>
          </w:p>
          <w:p w:rsidR="008C41BB" w:rsidRPr="008C41BB" w:rsidRDefault="008C41BB" w:rsidP="008C41BB">
            <w:pPr>
              <w:widowControl w:val="0"/>
              <w:autoSpaceDE w:val="0"/>
              <w:autoSpaceDN w:val="0"/>
              <w:adjustRightInd w:val="0"/>
              <w:ind w:right="-39"/>
              <w:rPr>
                <w:sz w:val="20"/>
                <w:szCs w:val="20"/>
                <w:highlight w:val="yellow"/>
              </w:rPr>
            </w:pPr>
            <w:r w:rsidRPr="008C41BB">
              <w:rPr>
                <w:rFonts w:eastAsia="Calibri"/>
                <w:bCs/>
                <w:sz w:val="20"/>
                <w:szCs w:val="20"/>
                <w:lang w:eastAsia="ar-SA"/>
              </w:rPr>
              <w:t>«Школа примирения»</w:t>
            </w:r>
          </w:p>
        </w:tc>
        <w:tc>
          <w:tcPr>
            <w:tcW w:w="2410" w:type="dxa"/>
          </w:tcPr>
          <w:p w:rsidR="008C41BB" w:rsidRPr="008C41BB" w:rsidRDefault="008C41BB" w:rsidP="008C41BB">
            <w:pPr>
              <w:spacing w:line="276" w:lineRule="auto"/>
              <w:contextualSpacing/>
              <w:rPr>
                <w:rFonts w:eastAsia="Calibri"/>
                <w:bCs/>
                <w:sz w:val="20"/>
                <w:szCs w:val="20"/>
                <w:lang w:eastAsia="ar-SA"/>
              </w:rPr>
            </w:pPr>
            <w:r w:rsidRPr="008C41BB">
              <w:rPr>
                <w:rFonts w:eastAsia="Calibri"/>
                <w:bCs/>
                <w:sz w:val="20"/>
                <w:szCs w:val="20"/>
                <w:lang w:eastAsia="ar-SA"/>
              </w:rPr>
              <w:t>«Школа молодого лидера»</w:t>
            </w:r>
          </w:p>
          <w:p w:rsidR="008C41BB" w:rsidRPr="008C41BB" w:rsidRDefault="008C41BB" w:rsidP="008C41BB">
            <w:pPr>
              <w:spacing w:line="276" w:lineRule="auto"/>
              <w:contextualSpacing/>
              <w:rPr>
                <w:rFonts w:eastAsia="Calibri"/>
                <w:bCs/>
                <w:sz w:val="20"/>
                <w:szCs w:val="20"/>
                <w:lang w:eastAsia="ar-SA"/>
              </w:rPr>
            </w:pPr>
            <w:r w:rsidRPr="008C41BB">
              <w:rPr>
                <w:rFonts w:eastAsia="Calibri"/>
                <w:bCs/>
                <w:sz w:val="20"/>
                <w:szCs w:val="20"/>
                <w:lang w:eastAsia="ar-SA"/>
              </w:rPr>
              <w:t>«Школа примирения»</w:t>
            </w:r>
          </w:p>
        </w:tc>
      </w:tr>
      <w:tr w:rsidR="008C41BB" w:rsidRPr="008C41BB" w:rsidTr="00612F0C">
        <w:tc>
          <w:tcPr>
            <w:tcW w:w="2552" w:type="dxa"/>
            <w:vAlign w:val="center"/>
          </w:tcPr>
          <w:p w:rsidR="008C41BB" w:rsidRPr="008C41BB" w:rsidRDefault="008C41BB" w:rsidP="008C41BB">
            <w:pPr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8C41BB" w:rsidRPr="008C41BB" w:rsidRDefault="008C41BB" w:rsidP="008C41B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8C41BB" w:rsidRPr="008C41BB" w:rsidRDefault="008C41BB" w:rsidP="008C41BB">
            <w:pPr>
              <w:widowControl w:val="0"/>
              <w:autoSpaceDE w:val="0"/>
              <w:autoSpaceDN w:val="0"/>
              <w:adjustRightInd w:val="0"/>
              <w:ind w:right="-39"/>
              <w:rPr>
                <w:sz w:val="20"/>
                <w:szCs w:val="20"/>
              </w:rPr>
            </w:pPr>
            <w:r w:rsidRPr="008C41BB">
              <w:rPr>
                <w:sz w:val="20"/>
                <w:szCs w:val="20"/>
              </w:rPr>
              <w:t>Журналистика («Медиа-центр 18 +»)</w:t>
            </w:r>
          </w:p>
        </w:tc>
        <w:tc>
          <w:tcPr>
            <w:tcW w:w="2410" w:type="dxa"/>
          </w:tcPr>
          <w:p w:rsidR="008C41BB" w:rsidRPr="008C41BB" w:rsidRDefault="008C41BB" w:rsidP="008C41BB">
            <w:pPr>
              <w:spacing w:line="276" w:lineRule="auto"/>
              <w:contextualSpacing/>
              <w:rPr>
                <w:rFonts w:eastAsia="Calibri"/>
                <w:bCs/>
                <w:sz w:val="20"/>
                <w:szCs w:val="20"/>
                <w:lang w:eastAsia="ar-SA"/>
              </w:rPr>
            </w:pPr>
            <w:r w:rsidRPr="008C41BB">
              <w:rPr>
                <w:sz w:val="20"/>
                <w:szCs w:val="20"/>
              </w:rPr>
              <w:t>Журналистика («Медиа-центр 18 +»)</w:t>
            </w:r>
          </w:p>
        </w:tc>
      </w:tr>
      <w:tr w:rsidR="008C41BB" w:rsidRPr="008C41BB" w:rsidTr="00612F0C">
        <w:trPr>
          <w:trHeight w:val="920"/>
        </w:trPr>
        <w:tc>
          <w:tcPr>
            <w:tcW w:w="2552" w:type="dxa"/>
            <w:vAlign w:val="center"/>
          </w:tcPr>
          <w:p w:rsidR="008C41BB" w:rsidRPr="008C41BB" w:rsidRDefault="008C41BB" w:rsidP="008C41BB">
            <w:pPr>
              <w:rPr>
                <w:sz w:val="20"/>
                <w:szCs w:val="20"/>
                <w:lang w:eastAsia="en-US"/>
              </w:rPr>
            </w:pPr>
            <w:r w:rsidRPr="008C41BB">
              <w:rPr>
                <w:b/>
                <w:sz w:val="20"/>
                <w:szCs w:val="20"/>
              </w:rPr>
              <w:t>Общеинтеллектуальное</w:t>
            </w:r>
          </w:p>
        </w:tc>
        <w:tc>
          <w:tcPr>
            <w:tcW w:w="2410" w:type="dxa"/>
          </w:tcPr>
          <w:p w:rsidR="008C41BB" w:rsidRPr="008C41BB" w:rsidRDefault="008C41BB" w:rsidP="008C41B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8C41BB" w:rsidRPr="008C41BB" w:rsidRDefault="008C41BB" w:rsidP="008C41BB">
            <w:pPr>
              <w:widowControl w:val="0"/>
              <w:autoSpaceDE w:val="0"/>
              <w:autoSpaceDN w:val="0"/>
              <w:adjustRightInd w:val="0"/>
              <w:ind w:right="-39"/>
              <w:rPr>
                <w:sz w:val="20"/>
                <w:szCs w:val="20"/>
              </w:rPr>
            </w:pPr>
            <w:r w:rsidRPr="008C41BB">
              <w:rPr>
                <w:sz w:val="20"/>
                <w:szCs w:val="20"/>
              </w:rPr>
              <w:t>«Компьютерный дизайн»</w:t>
            </w:r>
          </w:p>
          <w:p w:rsidR="008C41BB" w:rsidRPr="008C41BB" w:rsidRDefault="008C41BB" w:rsidP="008C41BB">
            <w:pPr>
              <w:widowControl w:val="0"/>
              <w:autoSpaceDE w:val="0"/>
              <w:autoSpaceDN w:val="0"/>
              <w:adjustRightInd w:val="0"/>
              <w:ind w:right="-39"/>
              <w:rPr>
                <w:sz w:val="20"/>
                <w:szCs w:val="20"/>
              </w:rPr>
            </w:pPr>
            <w:r w:rsidRPr="008C41BB">
              <w:rPr>
                <w:sz w:val="20"/>
                <w:szCs w:val="20"/>
              </w:rPr>
              <w:t>«Введение в робототехнику»</w:t>
            </w:r>
          </w:p>
          <w:p w:rsidR="008C41BB" w:rsidRPr="008C41BB" w:rsidRDefault="008C41BB" w:rsidP="008C41BB">
            <w:pPr>
              <w:widowControl w:val="0"/>
              <w:autoSpaceDE w:val="0"/>
              <w:autoSpaceDN w:val="0"/>
              <w:adjustRightInd w:val="0"/>
              <w:ind w:right="-39"/>
              <w:rPr>
                <w:sz w:val="20"/>
                <w:szCs w:val="20"/>
              </w:rPr>
            </w:pPr>
            <w:r w:rsidRPr="008C41BB">
              <w:rPr>
                <w:sz w:val="20"/>
                <w:szCs w:val="20"/>
              </w:rPr>
              <w:t>«Техномир»</w:t>
            </w:r>
          </w:p>
          <w:p w:rsidR="008C41BB" w:rsidRPr="008C41BB" w:rsidRDefault="008C41BB" w:rsidP="008C41BB">
            <w:pPr>
              <w:widowControl w:val="0"/>
              <w:autoSpaceDE w:val="0"/>
              <w:autoSpaceDN w:val="0"/>
              <w:adjustRightInd w:val="0"/>
              <w:ind w:right="-39"/>
              <w:rPr>
                <w:sz w:val="20"/>
                <w:szCs w:val="20"/>
                <w:highlight w:val="yellow"/>
              </w:rPr>
            </w:pPr>
            <w:r w:rsidRPr="008C41BB">
              <w:rPr>
                <w:sz w:val="20"/>
                <w:szCs w:val="20"/>
              </w:rPr>
              <w:t>«Калейдоскоп  чудес»</w:t>
            </w:r>
          </w:p>
        </w:tc>
        <w:tc>
          <w:tcPr>
            <w:tcW w:w="2410" w:type="dxa"/>
          </w:tcPr>
          <w:p w:rsidR="008C41BB" w:rsidRPr="008C41BB" w:rsidRDefault="008C41BB" w:rsidP="008C41BB">
            <w:pPr>
              <w:autoSpaceDE w:val="0"/>
              <w:autoSpaceDN w:val="0"/>
              <w:adjustRightInd w:val="0"/>
              <w:ind w:right="-39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8C41BB">
              <w:rPr>
                <w:rFonts w:eastAsia="Calibri"/>
                <w:bCs/>
                <w:sz w:val="20"/>
                <w:szCs w:val="20"/>
              </w:rPr>
              <w:t>«Информационные технологии в индивидуальном проектировании»</w:t>
            </w:r>
          </w:p>
        </w:tc>
      </w:tr>
      <w:tr w:rsidR="008C41BB" w:rsidRPr="008C41BB" w:rsidTr="00612F0C">
        <w:tc>
          <w:tcPr>
            <w:tcW w:w="2552" w:type="dxa"/>
          </w:tcPr>
          <w:p w:rsidR="008C41BB" w:rsidRPr="008C41BB" w:rsidRDefault="008C41BB" w:rsidP="008C41BB">
            <w:pPr>
              <w:spacing w:line="276" w:lineRule="auto"/>
              <w:contextualSpacing/>
              <w:rPr>
                <w:rFonts w:eastAsia="Calibri"/>
                <w:b/>
                <w:bCs/>
                <w:sz w:val="20"/>
                <w:szCs w:val="20"/>
                <w:lang w:eastAsia="ar-SA"/>
              </w:rPr>
            </w:pPr>
            <w:r w:rsidRPr="008C41BB">
              <w:rPr>
                <w:rFonts w:eastAsia="Calibri"/>
                <w:b/>
                <w:bCs/>
                <w:sz w:val="20"/>
                <w:szCs w:val="20"/>
                <w:lang w:eastAsia="ar-SA"/>
              </w:rPr>
              <w:t>Общекультурное</w:t>
            </w:r>
          </w:p>
        </w:tc>
        <w:tc>
          <w:tcPr>
            <w:tcW w:w="2410" w:type="dxa"/>
          </w:tcPr>
          <w:p w:rsidR="008C41BB" w:rsidRPr="008C41BB" w:rsidRDefault="008C41BB" w:rsidP="008C41BB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409" w:type="dxa"/>
          </w:tcPr>
          <w:p w:rsidR="008C41BB" w:rsidRPr="008C41BB" w:rsidRDefault="008C41BB" w:rsidP="008C41BB">
            <w:pPr>
              <w:ind w:right="-39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</w:tcPr>
          <w:p w:rsidR="008C41BB" w:rsidRPr="008C41BB" w:rsidRDefault="008C41BB" w:rsidP="008C41BB">
            <w:pPr>
              <w:autoSpaceDE w:val="0"/>
              <w:autoSpaceDN w:val="0"/>
              <w:adjustRightInd w:val="0"/>
              <w:ind w:right="-39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8C41BB">
              <w:rPr>
                <w:rFonts w:eastAsia="Calibri"/>
                <w:bCs/>
                <w:sz w:val="20"/>
                <w:szCs w:val="20"/>
              </w:rPr>
              <w:t>Театральный кружок</w:t>
            </w:r>
          </w:p>
        </w:tc>
      </w:tr>
    </w:tbl>
    <w:p w:rsidR="008C41BB" w:rsidRPr="008C41BB" w:rsidRDefault="008C41BB" w:rsidP="008C41BB">
      <w:pPr>
        <w:ind w:firstLine="720"/>
        <w:contextualSpacing/>
        <w:jc w:val="center"/>
        <w:rPr>
          <w:b/>
        </w:rPr>
      </w:pPr>
    </w:p>
    <w:p w:rsidR="008C41BB" w:rsidRPr="008C41BB" w:rsidRDefault="008C41BB" w:rsidP="008C41BB">
      <w:pPr>
        <w:numPr>
          <w:ilvl w:val="1"/>
          <w:numId w:val="2"/>
        </w:numPr>
        <w:contextualSpacing/>
        <w:jc w:val="center"/>
        <w:rPr>
          <w:b/>
        </w:rPr>
      </w:pPr>
      <w:r w:rsidRPr="008C41BB">
        <w:rPr>
          <w:b/>
        </w:rPr>
        <w:t>Модуль «Работа с родителями»</w:t>
      </w:r>
    </w:p>
    <w:p w:rsidR="008C41BB" w:rsidRPr="008C41BB" w:rsidRDefault="008C41BB" w:rsidP="008C41BB">
      <w:pPr>
        <w:contextualSpacing/>
        <w:jc w:val="both"/>
      </w:pPr>
      <w:r w:rsidRPr="008C41BB">
        <w:tab/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 </w:t>
      </w:r>
    </w:p>
    <w:p w:rsidR="008C41BB" w:rsidRPr="008C41BB" w:rsidRDefault="008C41BB" w:rsidP="008C41BB">
      <w:pPr>
        <w:contextualSpacing/>
        <w:jc w:val="both"/>
        <w:rPr>
          <w:u w:val="single"/>
        </w:rPr>
      </w:pPr>
      <w:r w:rsidRPr="008C41BB">
        <w:rPr>
          <w:u w:val="single"/>
        </w:rPr>
        <w:t>На групповом уровне:</w:t>
      </w:r>
    </w:p>
    <w:p w:rsidR="008C41BB" w:rsidRPr="008C41BB" w:rsidRDefault="008C41BB" w:rsidP="008C41BB">
      <w:pPr>
        <w:contextualSpacing/>
        <w:jc w:val="both"/>
      </w:pPr>
      <w:r w:rsidRPr="008C41BB">
        <w:t xml:space="preserve"> </w:t>
      </w:r>
      <w:r w:rsidRPr="008C41BB">
        <w:sym w:font="Symbol" w:char="F0B7"/>
      </w:r>
      <w:r w:rsidRPr="008C41BB">
        <w:t xml:space="preserve"> Общешкольный родительский комитет, представители родительской общественности в Управляющем и Наблюдающем советах, участвующие в управлении образовательной организацией и решении вопросов воспитания и социализации их детей.</w:t>
      </w:r>
    </w:p>
    <w:p w:rsidR="008C41BB" w:rsidRPr="008C41BB" w:rsidRDefault="008C41BB" w:rsidP="008C41BB">
      <w:pPr>
        <w:contextualSpacing/>
        <w:jc w:val="both"/>
      </w:pPr>
      <w:r w:rsidRPr="008C41BB">
        <w:t xml:space="preserve"> </w:t>
      </w:r>
      <w:r w:rsidRPr="008C41BB">
        <w:sym w:font="Symbol" w:char="F0B7"/>
      </w:r>
      <w:r w:rsidRPr="008C41BB">
        <w:t xml:space="preserve"> Родительский лекторий с приглашением специалистов, помогающий решать проблемы родительской педагогической компетентности в вопросах безопасности, профилактики правонарушений и детско-родительских отношений.</w:t>
      </w:r>
    </w:p>
    <w:p w:rsidR="008C41BB" w:rsidRPr="008C41BB" w:rsidRDefault="008C41BB" w:rsidP="008C41BB">
      <w:pPr>
        <w:contextualSpacing/>
        <w:jc w:val="both"/>
      </w:pPr>
      <w:r w:rsidRPr="008C41BB">
        <w:t xml:space="preserve"> </w:t>
      </w:r>
      <w:r w:rsidRPr="008C41BB">
        <w:sym w:font="Symbol" w:char="F0B7"/>
      </w:r>
      <w:r w:rsidRPr="008C41BB">
        <w:t xml:space="preserve"> Общешкольные родительские собрания, происходящие в режиме обсуждения наиболее острых проблем обучения и воспитания школьников.</w:t>
      </w:r>
    </w:p>
    <w:p w:rsidR="008C41BB" w:rsidRPr="008C41BB" w:rsidRDefault="008C41BB" w:rsidP="008C41BB">
      <w:pPr>
        <w:contextualSpacing/>
        <w:jc w:val="both"/>
      </w:pPr>
      <w:r w:rsidRPr="008C41BB">
        <w:t xml:space="preserve"> </w:t>
      </w:r>
      <w:r w:rsidRPr="008C41BB">
        <w:sym w:font="Symbol" w:char="F0B7"/>
      </w:r>
      <w:r w:rsidRPr="008C41BB">
        <w:t xml:space="preserve"> Родительские форумы при школьном интернет-сайте, на которых обсуждаются интересующие родителей вопросы, а также осуществляются виртуальные консультации психологов и педагогов. </w:t>
      </w:r>
    </w:p>
    <w:p w:rsidR="008C41BB" w:rsidRPr="008C41BB" w:rsidRDefault="008C41BB" w:rsidP="008C41BB">
      <w:pPr>
        <w:numPr>
          <w:ilvl w:val="0"/>
          <w:numId w:val="30"/>
        </w:numPr>
        <w:contextualSpacing/>
        <w:jc w:val="both"/>
      </w:pPr>
      <w:r w:rsidRPr="008C41BB">
        <w:t>Помощь в организации и участие родителей в общегимназических и классных КТД.</w:t>
      </w:r>
    </w:p>
    <w:p w:rsidR="008C41BB" w:rsidRPr="008C41BB" w:rsidRDefault="008C41BB" w:rsidP="008C41BB">
      <w:pPr>
        <w:contextualSpacing/>
        <w:jc w:val="both"/>
        <w:rPr>
          <w:u w:val="single"/>
        </w:rPr>
      </w:pPr>
      <w:r w:rsidRPr="008C41BB">
        <w:rPr>
          <w:u w:val="single"/>
        </w:rPr>
        <w:t xml:space="preserve">На индивидуальном уровне: </w:t>
      </w:r>
    </w:p>
    <w:p w:rsidR="008C41BB" w:rsidRPr="008C41BB" w:rsidRDefault="008C41BB" w:rsidP="008C41BB">
      <w:pPr>
        <w:contextualSpacing/>
        <w:jc w:val="both"/>
      </w:pPr>
      <w:r w:rsidRPr="008C41BB">
        <w:sym w:font="Symbol" w:char="F0B7"/>
      </w:r>
      <w:r w:rsidRPr="008C41BB">
        <w:t xml:space="preserve"> Работа специалистов по запросу родителей для решения острых конфликтных ситуаций: участие в комиссии по спорам между участниками образовательных отношений, в процедурах школьной службы примирения.</w:t>
      </w:r>
    </w:p>
    <w:p w:rsidR="008C41BB" w:rsidRPr="008C41BB" w:rsidRDefault="008C41BB" w:rsidP="008C41BB">
      <w:pPr>
        <w:contextualSpacing/>
        <w:jc w:val="both"/>
      </w:pPr>
      <w:r w:rsidRPr="008C41BB">
        <w:t xml:space="preserve"> </w:t>
      </w:r>
      <w:r w:rsidRPr="008C41BB">
        <w:sym w:font="Symbol" w:char="F0B7"/>
      </w:r>
      <w:r w:rsidRPr="008C41BB">
        <w:t xml:space="preserve">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ребенка.</w:t>
      </w:r>
    </w:p>
    <w:p w:rsidR="008C41BB" w:rsidRPr="008C41BB" w:rsidRDefault="008C41BB" w:rsidP="008C41BB">
      <w:pPr>
        <w:contextualSpacing/>
        <w:jc w:val="both"/>
      </w:pPr>
      <w:r w:rsidRPr="008C41BB">
        <w:t xml:space="preserve"> </w:t>
      </w:r>
      <w:r w:rsidRPr="008C41BB">
        <w:sym w:font="Symbol" w:char="F0B7"/>
      </w:r>
      <w:r w:rsidRPr="008C41BB">
        <w:t xml:space="preserve"> Индивидуальное консультирование c целью координации воспитательных усилий педагогов и родителей. </w:t>
      </w:r>
    </w:p>
    <w:p w:rsidR="008C41BB" w:rsidRPr="008C41BB" w:rsidRDefault="008C41BB" w:rsidP="008C41BB">
      <w:pPr>
        <w:spacing w:line="360" w:lineRule="auto"/>
        <w:jc w:val="center"/>
        <w:rPr>
          <w:b/>
        </w:rPr>
      </w:pPr>
      <w:r w:rsidRPr="008C41BB">
        <w:rPr>
          <w:b/>
        </w:rPr>
        <w:t>3.5 Модуль «Самоуправление»</w:t>
      </w:r>
    </w:p>
    <w:p w:rsidR="008C41BB" w:rsidRPr="008C41BB" w:rsidRDefault="008C41BB" w:rsidP="008C41BB">
      <w:pPr>
        <w:ind w:firstLine="1200"/>
        <w:contextualSpacing/>
        <w:jc w:val="both"/>
      </w:pPr>
      <w:r w:rsidRPr="008C41BB">
        <w:t xml:space="preserve"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</w:t>
      </w:r>
    </w:p>
    <w:p w:rsidR="008C41BB" w:rsidRPr="008C41BB" w:rsidRDefault="008C41BB" w:rsidP="008C41BB">
      <w:pPr>
        <w:ind w:firstLine="1200"/>
        <w:contextualSpacing/>
        <w:jc w:val="both"/>
      </w:pPr>
      <w:r w:rsidRPr="008C41BB">
        <w:t>Детское самоуправление в школе осуществляется следующим образом:</w:t>
      </w:r>
    </w:p>
    <w:p w:rsidR="008C41BB" w:rsidRPr="008C41BB" w:rsidRDefault="008C41BB" w:rsidP="008C41BB">
      <w:pPr>
        <w:ind w:firstLine="1200"/>
        <w:contextualSpacing/>
        <w:jc w:val="both"/>
        <w:rPr>
          <w:u w:val="single"/>
        </w:rPr>
      </w:pPr>
      <w:r w:rsidRPr="008C41BB">
        <w:t xml:space="preserve"> </w:t>
      </w:r>
      <w:r w:rsidRPr="008C41BB">
        <w:rPr>
          <w:u w:val="single"/>
        </w:rPr>
        <w:t xml:space="preserve">На уровне школы: </w:t>
      </w:r>
    </w:p>
    <w:p w:rsidR="008C41BB" w:rsidRPr="008C41BB" w:rsidRDefault="008C41BB" w:rsidP="008C41BB">
      <w:pPr>
        <w:ind w:firstLine="1200"/>
        <w:contextualSpacing/>
        <w:jc w:val="both"/>
      </w:pPr>
      <w:r w:rsidRPr="008C41BB">
        <w:t xml:space="preserve"> </w:t>
      </w:r>
      <w:r w:rsidRPr="008C41BB">
        <w:sym w:font="Symbol" w:char="F0B7"/>
      </w:r>
      <w:r w:rsidRPr="008C41BB">
        <w:t xml:space="preserve"> через деятельность Совета старшеклассников, создаваемого для организации общегимназических КТД, праздников, акций, соревнований, конкуров и т.д., а так же для работы с активами классов; </w:t>
      </w:r>
    </w:p>
    <w:p w:rsidR="008C41BB" w:rsidRPr="008C41BB" w:rsidRDefault="008C41BB" w:rsidP="008C41BB">
      <w:pPr>
        <w:ind w:firstLine="1200"/>
        <w:contextualSpacing/>
        <w:jc w:val="both"/>
      </w:pPr>
      <w:r w:rsidRPr="008C41BB">
        <w:sym w:font="Symbol" w:char="F0B7"/>
      </w:r>
      <w:r w:rsidRPr="008C41BB">
        <w:t xml:space="preserve"> через деятельность Совета актива д/о «Пятый элемент», объединяющего активы 5-7 классов для организации праздников, акций, соревнований, конкуров в среднем звене и начальной школе; </w:t>
      </w:r>
    </w:p>
    <w:p w:rsidR="008C41BB" w:rsidRPr="008C41BB" w:rsidRDefault="008C41BB" w:rsidP="008C41BB">
      <w:pPr>
        <w:ind w:firstLine="1200"/>
        <w:contextualSpacing/>
        <w:jc w:val="both"/>
      </w:pPr>
      <w:r w:rsidRPr="008C41BB">
        <w:sym w:font="Symbol" w:char="F0B7"/>
      </w:r>
      <w:r w:rsidRPr="008C41BB">
        <w:t xml:space="preserve"> через работу Совета школьного музея Белоцерковского военно-пехотного училища, инициирующего и организующего проведение мероприятий гражданско-патриотической направленности: поисковая работа, подготовка, организация и проведение экскурсий в школьном музее, классных часов на военно-патриотическую тему, акций, выступление агитбригады и др. </w:t>
      </w:r>
    </w:p>
    <w:p w:rsidR="008C41BB" w:rsidRPr="008C41BB" w:rsidRDefault="008C41BB" w:rsidP="008C41BB">
      <w:pPr>
        <w:ind w:firstLine="1200"/>
        <w:contextualSpacing/>
        <w:jc w:val="both"/>
      </w:pPr>
      <w:r w:rsidRPr="008C41BB">
        <w:sym w:font="Symbol" w:char="F0B7"/>
      </w:r>
      <w:r w:rsidRPr="008C41BB">
        <w:t xml:space="preserve"> 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 (Школьная служба примирения).</w:t>
      </w:r>
    </w:p>
    <w:p w:rsidR="008C41BB" w:rsidRPr="008C41BB" w:rsidRDefault="008C41BB" w:rsidP="008C41BB">
      <w:pPr>
        <w:ind w:firstLine="1200"/>
        <w:contextualSpacing/>
        <w:jc w:val="both"/>
        <w:rPr>
          <w:u w:val="single"/>
        </w:rPr>
      </w:pPr>
      <w:r w:rsidRPr="008C41BB">
        <w:rPr>
          <w:u w:val="single"/>
        </w:rPr>
        <w:t xml:space="preserve"> На уровне классов:</w:t>
      </w:r>
    </w:p>
    <w:p w:rsidR="008C41BB" w:rsidRPr="008C41BB" w:rsidRDefault="008C41BB" w:rsidP="008C41BB">
      <w:pPr>
        <w:ind w:firstLine="1200"/>
        <w:contextualSpacing/>
        <w:jc w:val="both"/>
      </w:pPr>
      <w:r w:rsidRPr="008C41BB">
        <w:t xml:space="preserve"> </w:t>
      </w:r>
      <w:r w:rsidRPr="008C41BB">
        <w:sym w:font="Symbol" w:char="F0B7"/>
      </w:r>
      <w:r w:rsidRPr="008C41BB">
        <w:t xml:space="preserve"> через деятельность выборных по инициативе и предложениям учащихся класса лидеров (например, старост, членов Совета старшеклассников, актива  д/о «Пятый элемент»),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8C41BB" w:rsidRPr="008C41BB" w:rsidRDefault="008C41BB" w:rsidP="008C41BB">
      <w:pPr>
        <w:ind w:firstLine="1200"/>
        <w:contextualSpacing/>
        <w:jc w:val="both"/>
      </w:pPr>
      <w:r w:rsidRPr="008C41BB">
        <w:sym w:font="Symbol" w:char="F0B7"/>
      </w:r>
      <w:r w:rsidRPr="008C41BB">
        <w:t xml:space="preserve"> через 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8C41BB" w:rsidRPr="008C41BB" w:rsidRDefault="008C41BB" w:rsidP="008C41BB">
      <w:pPr>
        <w:ind w:firstLine="1200"/>
        <w:contextualSpacing/>
        <w:jc w:val="both"/>
        <w:rPr>
          <w:u w:val="single"/>
        </w:rPr>
      </w:pPr>
      <w:r w:rsidRPr="008C41BB">
        <w:t xml:space="preserve"> </w:t>
      </w:r>
      <w:r w:rsidRPr="008C41BB">
        <w:rPr>
          <w:u w:val="single"/>
        </w:rPr>
        <w:t xml:space="preserve">На индивидуальном уровне: </w:t>
      </w:r>
    </w:p>
    <w:p w:rsidR="008C41BB" w:rsidRPr="008C41BB" w:rsidRDefault="008C41BB" w:rsidP="008C41BB">
      <w:pPr>
        <w:ind w:firstLine="1200"/>
        <w:contextualSpacing/>
        <w:jc w:val="both"/>
      </w:pPr>
      <w:r w:rsidRPr="008C41BB">
        <w:sym w:font="Symbol" w:char="F0B7"/>
      </w:r>
      <w:r w:rsidRPr="008C41BB">
        <w:t xml:space="preserve"> через вовлечение школьников в планирование, организацию, проведение и анализ общешкольных и внутриклассных дел.</w:t>
      </w:r>
    </w:p>
    <w:p w:rsidR="008C41BB" w:rsidRPr="008C41BB" w:rsidRDefault="008C41BB" w:rsidP="008C41BB">
      <w:pPr>
        <w:ind w:firstLine="720"/>
        <w:contextualSpacing/>
        <w:jc w:val="center"/>
        <w:rPr>
          <w:b/>
        </w:rPr>
      </w:pPr>
      <w:r w:rsidRPr="008C41BB">
        <w:rPr>
          <w:b/>
        </w:rPr>
        <w:t>3.6 Модуль «Профориентация»</w:t>
      </w:r>
    </w:p>
    <w:p w:rsidR="008C41BB" w:rsidRPr="008C41BB" w:rsidRDefault="008C41BB" w:rsidP="008C41BB">
      <w:pPr>
        <w:spacing w:after="59"/>
        <w:ind w:left="-15" w:firstLine="567"/>
        <w:jc w:val="both"/>
      </w:pPr>
      <w:r w:rsidRPr="008C41BB"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Эта работа осуществляется через  </w:t>
      </w:r>
    </w:p>
    <w:p w:rsidR="008C41BB" w:rsidRPr="008C41BB" w:rsidRDefault="008C41BB" w:rsidP="008C41BB">
      <w:pPr>
        <w:numPr>
          <w:ilvl w:val="0"/>
          <w:numId w:val="9"/>
        </w:numPr>
        <w:spacing w:after="56" w:line="254" w:lineRule="auto"/>
        <w:ind w:right="248" w:firstLine="567"/>
        <w:jc w:val="both"/>
      </w:pPr>
      <w:r w:rsidRPr="008C41BB">
        <w:t xml:space="preserve">циклы профориентационных часов общения, направленных на подготовку школьника к осознанному планированию и реализации своего профессионального будущего; </w:t>
      </w:r>
    </w:p>
    <w:p w:rsidR="008C41BB" w:rsidRPr="008C41BB" w:rsidRDefault="008C41BB" w:rsidP="008C41BB">
      <w:pPr>
        <w:numPr>
          <w:ilvl w:val="0"/>
          <w:numId w:val="9"/>
        </w:numPr>
        <w:spacing w:after="58" w:line="254" w:lineRule="auto"/>
        <w:ind w:right="248" w:firstLine="567"/>
        <w:jc w:val="both"/>
      </w:pPr>
      <w:r w:rsidRPr="008C41BB">
        <w:t xml:space="preserve">на уровне начальной школы уроки по предметам «Окружающий мир», «Технология», «Изобразительное искусство», которые знакомят обучающихся с различными видами профессий, также в рамках внеурочной деятельности встреча с представителями различных видов профессий из числа родных обучающихся,  </w:t>
      </w:r>
    </w:p>
    <w:p w:rsidR="008C41BB" w:rsidRPr="008C41BB" w:rsidRDefault="008C41BB" w:rsidP="008C41BB">
      <w:pPr>
        <w:numPr>
          <w:ilvl w:val="0"/>
          <w:numId w:val="9"/>
        </w:numPr>
        <w:spacing w:after="59" w:line="254" w:lineRule="auto"/>
        <w:ind w:right="248" w:firstLine="567"/>
        <w:jc w:val="both"/>
      </w:pPr>
      <w:r w:rsidRPr="008C41BB">
        <w:t xml:space="preserve"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 </w:t>
      </w:r>
    </w:p>
    <w:p w:rsidR="008C41BB" w:rsidRPr="008C41BB" w:rsidRDefault="008C41BB" w:rsidP="008C41BB">
      <w:pPr>
        <w:numPr>
          <w:ilvl w:val="0"/>
          <w:numId w:val="9"/>
        </w:numPr>
        <w:spacing w:after="56" w:line="254" w:lineRule="auto"/>
        <w:ind w:right="248" w:firstLine="567"/>
        <w:jc w:val="both"/>
      </w:pPr>
      <w:r w:rsidRPr="008C41BB">
        <w:t xml:space="preserve"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 </w:t>
      </w:r>
    </w:p>
    <w:p w:rsidR="008C41BB" w:rsidRPr="008C41BB" w:rsidRDefault="008C41BB" w:rsidP="008C41BB">
      <w:pPr>
        <w:numPr>
          <w:ilvl w:val="0"/>
          <w:numId w:val="9"/>
        </w:numPr>
        <w:spacing w:line="259" w:lineRule="auto"/>
        <w:ind w:right="248" w:firstLine="567"/>
        <w:jc w:val="both"/>
      </w:pPr>
      <w:r w:rsidRPr="008C41BB">
        <w:t xml:space="preserve">просмотр всероссийских открытых онлайн-уроков «ПроеКТОриЯ»; </w:t>
      </w:r>
    </w:p>
    <w:p w:rsidR="008C41BB" w:rsidRPr="008C41BB" w:rsidRDefault="008C41BB" w:rsidP="008C41BB">
      <w:pPr>
        <w:numPr>
          <w:ilvl w:val="0"/>
          <w:numId w:val="9"/>
        </w:numPr>
        <w:spacing w:after="57" w:line="254" w:lineRule="auto"/>
        <w:ind w:right="248" w:firstLine="567"/>
        <w:jc w:val="both"/>
      </w:pPr>
      <w:r w:rsidRPr="008C41BB">
        <w:t xml:space="preserve">посещение профориентационных выставок, ярмарок профессий, тематических профориентационных парков, профориентационных лагерей, дней открытых дверей, в том числе и дистанционных, в средних специальных учебных заведениях и вузах; </w:t>
      </w:r>
    </w:p>
    <w:p w:rsidR="008C41BB" w:rsidRPr="008C41BB" w:rsidRDefault="008C41BB" w:rsidP="008C41BB">
      <w:pPr>
        <w:numPr>
          <w:ilvl w:val="0"/>
          <w:numId w:val="9"/>
        </w:numPr>
        <w:spacing w:after="53" w:line="254" w:lineRule="auto"/>
        <w:ind w:right="248" w:firstLine="567"/>
        <w:jc w:val="both"/>
      </w:pPr>
      <w:r w:rsidRPr="008C41BB">
        <w:t xml:space="preserve">на базе пришкольных лагерей обучающиеся пробуют себя в роли вожатых, что помогает им самоопределиться в своей будущей профессии; </w:t>
      </w:r>
    </w:p>
    <w:p w:rsidR="008C41BB" w:rsidRPr="008C41BB" w:rsidRDefault="008C41BB" w:rsidP="008C41BB">
      <w:pPr>
        <w:numPr>
          <w:ilvl w:val="0"/>
          <w:numId w:val="9"/>
        </w:numPr>
        <w:spacing w:after="57" w:line="254" w:lineRule="auto"/>
        <w:ind w:right="248" w:firstLine="567"/>
        <w:jc w:val="both"/>
      </w:pPr>
      <w:r w:rsidRPr="008C41BB">
        <w:t xml:space="preserve">совместное с педагогами изучение интернет ресурсов, посвященных выбору профессий, прохождение профориентационного онлайнтестирования, прохождение онлайн курсов по интересующим профессиям и направлениям образования; </w:t>
      </w:r>
    </w:p>
    <w:p w:rsidR="008C41BB" w:rsidRPr="008C41BB" w:rsidRDefault="008C41BB" w:rsidP="008C41BB">
      <w:pPr>
        <w:numPr>
          <w:ilvl w:val="0"/>
          <w:numId w:val="9"/>
        </w:numPr>
        <w:spacing w:after="10" w:line="254" w:lineRule="auto"/>
        <w:ind w:right="248" w:firstLine="567"/>
        <w:jc w:val="both"/>
      </w:pPr>
      <w:r w:rsidRPr="008C41BB">
        <w:t xml:space="preserve">участие в работе всероссийских профориентационных проектов, созданных в сети интернет: просмотр лекций, решение учебнотренировочных задач, участие в мастер классах, посещение открытых уроков; </w:t>
      </w:r>
    </w:p>
    <w:p w:rsidR="008C41BB" w:rsidRPr="008C41BB" w:rsidRDefault="008C41BB" w:rsidP="008C41BB">
      <w:pPr>
        <w:numPr>
          <w:ilvl w:val="0"/>
          <w:numId w:val="9"/>
        </w:numPr>
        <w:spacing w:after="58" w:line="254" w:lineRule="auto"/>
        <w:ind w:right="248" w:firstLine="567"/>
        <w:jc w:val="both"/>
      </w:pPr>
      <w:r w:rsidRPr="008C41BB">
        <w:t xml:space="preserve"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 </w:t>
      </w:r>
    </w:p>
    <w:p w:rsidR="008C41BB" w:rsidRPr="008C41BB" w:rsidRDefault="008C41BB" w:rsidP="008C41BB">
      <w:pPr>
        <w:numPr>
          <w:ilvl w:val="0"/>
          <w:numId w:val="9"/>
        </w:numPr>
        <w:spacing w:after="58" w:line="254" w:lineRule="auto"/>
        <w:ind w:right="248" w:firstLine="567"/>
        <w:jc w:val="both"/>
      </w:pPr>
      <w:r w:rsidRPr="008C41BB">
        <w:t xml:space="preserve">освоение школьниками основ профессии в рамках различных профориентационных курсов и курсов внеурочной деятельности, а также курсов по выбору, включенных в основную образовательную программу школы, или в рамках курсов дополнительного образования.   </w:t>
      </w:r>
    </w:p>
    <w:p w:rsidR="008C41BB" w:rsidRPr="008C41BB" w:rsidRDefault="008C41BB" w:rsidP="008C41BB">
      <w:pPr>
        <w:numPr>
          <w:ilvl w:val="0"/>
          <w:numId w:val="9"/>
        </w:numPr>
        <w:spacing w:after="4" w:line="258" w:lineRule="auto"/>
        <w:ind w:right="248" w:firstLine="567"/>
        <w:jc w:val="both"/>
      </w:pPr>
      <w:r w:rsidRPr="008C41BB">
        <w:t>подготовка обучающихся к выполнению индивидуального проекта профориентационной направленности, участие обучающихся в учебных практических конференциях;</w:t>
      </w:r>
      <w:r w:rsidRPr="008C41BB">
        <w:rPr>
          <w:i/>
        </w:rPr>
        <w:t xml:space="preserve"> </w:t>
      </w:r>
    </w:p>
    <w:p w:rsidR="008C41BB" w:rsidRPr="008C41BB" w:rsidRDefault="008C41BB" w:rsidP="008C41BB">
      <w:pPr>
        <w:spacing w:after="12" w:line="270" w:lineRule="auto"/>
        <w:jc w:val="center"/>
        <w:rPr>
          <w:b/>
        </w:rPr>
      </w:pPr>
    </w:p>
    <w:p w:rsidR="008C41BB" w:rsidRPr="008C41BB" w:rsidRDefault="008C41BB" w:rsidP="008C41BB">
      <w:pPr>
        <w:spacing w:after="12" w:line="270" w:lineRule="auto"/>
        <w:jc w:val="center"/>
        <w:rPr>
          <w:b/>
        </w:rPr>
      </w:pPr>
      <w:r w:rsidRPr="008C41BB">
        <w:rPr>
          <w:b/>
        </w:rPr>
        <w:t xml:space="preserve">Система профориентационной деятельности </w:t>
      </w:r>
    </w:p>
    <w:p w:rsidR="008C41BB" w:rsidRPr="008C41BB" w:rsidRDefault="008C41BB" w:rsidP="008C41BB">
      <w:pPr>
        <w:spacing w:after="12" w:line="270" w:lineRule="auto"/>
        <w:jc w:val="center"/>
      </w:pPr>
      <w:r w:rsidRPr="008C41BB">
        <w:rPr>
          <w:b/>
        </w:rPr>
        <w:t>МАОУ гимназии №18 г. Томска</w:t>
      </w:r>
    </w:p>
    <w:p w:rsidR="008C41BB" w:rsidRPr="008C41BB" w:rsidRDefault="008C41BB" w:rsidP="008C41BB">
      <w:pPr>
        <w:ind w:left="-5"/>
      </w:pPr>
    </w:p>
    <w:p w:rsidR="008C41BB" w:rsidRPr="008C41BB" w:rsidRDefault="008C41BB" w:rsidP="008C41BB">
      <w:pPr>
        <w:spacing w:after="12" w:line="270" w:lineRule="auto"/>
      </w:pPr>
      <w:r w:rsidRPr="008C41BB">
        <w:rPr>
          <w:b/>
        </w:rPr>
        <w:t xml:space="preserve">Уровень начальной школы, 1-4 классы </w:t>
      </w:r>
    </w:p>
    <w:p w:rsidR="008C41BB" w:rsidRPr="008C41BB" w:rsidRDefault="008C41BB" w:rsidP="008C41BB">
      <w:pPr>
        <w:numPr>
          <w:ilvl w:val="0"/>
          <w:numId w:val="10"/>
        </w:numPr>
        <w:spacing w:after="43" w:line="254" w:lineRule="auto"/>
        <w:ind w:hanging="428"/>
        <w:jc w:val="both"/>
      </w:pPr>
      <w:r w:rsidRPr="008C41BB">
        <w:t xml:space="preserve">Диагностика интересов, мотивации детей к игровой и учебной деятельностям. </w:t>
      </w:r>
    </w:p>
    <w:p w:rsidR="008C41BB" w:rsidRPr="008C41BB" w:rsidRDefault="008C41BB" w:rsidP="008C41BB">
      <w:pPr>
        <w:numPr>
          <w:ilvl w:val="0"/>
          <w:numId w:val="10"/>
        </w:numPr>
        <w:spacing w:after="10" w:line="254" w:lineRule="auto"/>
        <w:ind w:hanging="428"/>
        <w:jc w:val="both"/>
      </w:pPr>
      <w:r w:rsidRPr="008C41BB">
        <w:t xml:space="preserve">Профориентационные уроки по учебным предметам. </w:t>
      </w:r>
    </w:p>
    <w:p w:rsidR="008C41BB" w:rsidRPr="008C41BB" w:rsidRDefault="008C41BB" w:rsidP="008C41BB">
      <w:pPr>
        <w:numPr>
          <w:ilvl w:val="0"/>
          <w:numId w:val="10"/>
        </w:numPr>
        <w:spacing w:after="10" w:line="254" w:lineRule="auto"/>
        <w:ind w:hanging="428"/>
        <w:jc w:val="both"/>
      </w:pPr>
      <w:r w:rsidRPr="008C41BB">
        <w:t>Экскурсии на предприятия и организации города</w:t>
      </w:r>
      <w:r w:rsidRPr="008C41BB">
        <w:rPr>
          <w:i/>
        </w:rPr>
        <w:t>.</w:t>
      </w:r>
    </w:p>
    <w:p w:rsidR="008C41BB" w:rsidRPr="008C41BB" w:rsidRDefault="008C41BB" w:rsidP="008C41BB">
      <w:pPr>
        <w:numPr>
          <w:ilvl w:val="0"/>
          <w:numId w:val="10"/>
        </w:numPr>
        <w:spacing w:after="10" w:line="254" w:lineRule="auto"/>
        <w:ind w:hanging="428"/>
        <w:jc w:val="both"/>
      </w:pPr>
      <w:r w:rsidRPr="008C41BB">
        <w:t xml:space="preserve">Экскурсии на предприятия, где работают родители. </w:t>
      </w:r>
    </w:p>
    <w:p w:rsidR="008C41BB" w:rsidRPr="008C41BB" w:rsidRDefault="008C41BB" w:rsidP="008C41BB">
      <w:pPr>
        <w:numPr>
          <w:ilvl w:val="0"/>
          <w:numId w:val="10"/>
        </w:numPr>
        <w:spacing w:after="10" w:line="254" w:lineRule="auto"/>
        <w:ind w:hanging="428"/>
        <w:jc w:val="both"/>
      </w:pPr>
      <w:r w:rsidRPr="008C41BB">
        <w:t xml:space="preserve">Встречи с родителями – представителями различных профессий. </w:t>
      </w:r>
    </w:p>
    <w:p w:rsidR="008C41BB" w:rsidRPr="008C41BB" w:rsidRDefault="008C41BB" w:rsidP="008C41BB">
      <w:pPr>
        <w:numPr>
          <w:ilvl w:val="0"/>
          <w:numId w:val="10"/>
        </w:numPr>
        <w:spacing w:after="10" w:line="254" w:lineRule="auto"/>
        <w:ind w:hanging="428"/>
        <w:jc w:val="both"/>
      </w:pPr>
      <w:r w:rsidRPr="008C41BB">
        <w:t xml:space="preserve">Мониторинг профориентационной работы. </w:t>
      </w:r>
    </w:p>
    <w:p w:rsidR="008C41BB" w:rsidRPr="008C41BB" w:rsidRDefault="008C41BB" w:rsidP="008C41BB">
      <w:pPr>
        <w:spacing w:after="12" w:line="270" w:lineRule="auto"/>
        <w:rPr>
          <w:b/>
        </w:rPr>
      </w:pPr>
    </w:p>
    <w:p w:rsidR="008C41BB" w:rsidRPr="008C41BB" w:rsidRDefault="008C41BB" w:rsidP="008C41BB">
      <w:pPr>
        <w:spacing w:after="12" w:line="270" w:lineRule="auto"/>
      </w:pPr>
      <w:r w:rsidRPr="008C41BB">
        <w:rPr>
          <w:b/>
        </w:rPr>
        <w:t>Уровень средней школы,</w:t>
      </w:r>
      <w:r w:rsidRPr="008C41BB">
        <w:t xml:space="preserve"> </w:t>
      </w:r>
      <w:r w:rsidRPr="008C41BB">
        <w:rPr>
          <w:b/>
        </w:rPr>
        <w:t>5-8</w:t>
      </w:r>
      <w:r w:rsidRPr="008C41BB">
        <w:t xml:space="preserve"> </w:t>
      </w:r>
      <w:r w:rsidRPr="008C41BB">
        <w:rPr>
          <w:b/>
        </w:rPr>
        <w:t>классы</w:t>
      </w:r>
    </w:p>
    <w:p w:rsidR="008C41BB" w:rsidRPr="008C41BB" w:rsidRDefault="008C41BB" w:rsidP="008C41BB">
      <w:pPr>
        <w:numPr>
          <w:ilvl w:val="0"/>
          <w:numId w:val="10"/>
        </w:numPr>
        <w:spacing w:after="52" w:line="254" w:lineRule="auto"/>
        <w:ind w:hanging="428"/>
        <w:jc w:val="both"/>
      </w:pPr>
      <w:r w:rsidRPr="008C41BB">
        <w:t xml:space="preserve">Диагностика индивидуальных особенностей, интересов, склонностей, мотивации к учебной деятельности и социальной сфере, мотивов саморазвития. </w:t>
      </w:r>
    </w:p>
    <w:p w:rsidR="008C41BB" w:rsidRPr="008C41BB" w:rsidRDefault="008C41BB" w:rsidP="008C41BB">
      <w:pPr>
        <w:numPr>
          <w:ilvl w:val="0"/>
          <w:numId w:val="10"/>
        </w:numPr>
        <w:spacing w:after="10" w:line="254" w:lineRule="auto"/>
        <w:ind w:hanging="428"/>
        <w:jc w:val="both"/>
      </w:pPr>
      <w:r w:rsidRPr="008C41BB">
        <w:t>Профориентационные курсы «Билет в будущее»», «</w:t>
      </w:r>
      <w:r w:rsidRPr="008C41BB">
        <w:rPr>
          <w:lang w:val="en-US"/>
        </w:rPr>
        <w:t>IT</w:t>
      </w:r>
      <w:r w:rsidRPr="008C41BB">
        <w:t xml:space="preserve">-старт». </w:t>
      </w:r>
    </w:p>
    <w:p w:rsidR="008C41BB" w:rsidRPr="008C41BB" w:rsidRDefault="008C41BB" w:rsidP="008C41BB">
      <w:pPr>
        <w:numPr>
          <w:ilvl w:val="0"/>
          <w:numId w:val="10"/>
        </w:numPr>
        <w:spacing w:after="10" w:line="254" w:lineRule="auto"/>
        <w:ind w:hanging="428"/>
        <w:jc w:val="both"/>
      </w:pPr>
      <w:r w:rsidRPr="008C41BB">
        <w:t>Участие во всероссийских уроках: «Урок цифры», «Час кода», «ПроеКТОриЯ»</w:t>
      </w:r>
    </w:p>
    <w:p w:rsidR="008C41BB" w:rsidRPr="008C41BB" w:rsidRDefault="008C41BB" w:rsidP="008C41BB">
      <w:pPr>
        <w:numPr>
          <w:ilvl w:val="0"/>
          <w:numId w:val="10"/>
        </w:numPr>
        <w:spacing w:after="10" w:line="254" w:lineRule="auto"/>
        <w:ind w:hanging="428"/>
        <w:jc w:val="both"/>
      </w:pPr>
      <w:r w:rsidRPr="008C41BB">
        <w:t>Городские программы (совместно с ЦПК, Открытым молодежным университетом)</w:t>
      </w:r>
    </w:p>
    <w:p w:rsidR="008C41BB" w:rsidRPr="008C41BB" w:rsidRDefault="008C41BB" w:rsidP="008C41BB">
      <w:pPr>
        <w:numPr>
          <w:ilvl w:val="0"/>
          <w:numId w:val="10"/>
        </w:numPr>
        <w:spacing w:after="51" w:line="254" w:lineRule="auto"/>
        <w:ind w:hanging="428"/>
        <w:jc w:val="both"/>
      </w:pPr>
      <w:r w:rsidRPr="008C41BB">
        <w:t xml:space="preserve">Профориентация в рамках уроков по учебным предметам. </w:t>
      </w:r>
    </w:p>
    <w:p w:rsidR="008C41BB" w:rsidRPr="008C41BB" w:rsidRDefault="008C41BB" w:rsidP="008C41BB">
      <w:pPr>
        <w:numPr>
          <w:ilvl w:val="0"/>
          <w:numId w:val="10"/>
        </w:numPr>
        <w:spacing w:after="10" w:line="254" w:lineRule="auto"/>
        <w:ind w:hanging="428"/>
        <w:jc w:val="both"/>
      </w:pPr>
      <w:r w:rsidRPr="008C41BB">
        <w:t xml:space="preserve">Конкурсы (школьный, районный, областной уровни). </w:t>
      </w:r>
    </w:p>
    <w:p w:rsidR="008C41BB" w:rsidRPr="008C41BB" w:rsidRDefault="008C41BB" w:rsidP="008C41BB">
      <w:pPr>
        <w:numPr>
          <w:ilvl w:val="0"/>
          <w:numId w:val="10"/>
        </w:numPr>
        <w:spacing w:after="3" w:line="259" w:lineRule="auto"/>
        <w:ind w:hanging="428"/>
        <w:jc w:val="both"/>
      </w:pPr>
      <w:r w:rsidRPr="008C41BB">
        <w:t>Экскурсии на предприятия и организации города</w:t>
      </w:r>
      <w:r w:rsidRPr="008C41BB">
        <w:rPr>
          <w:i/>
        </w:rPr>
        <w:t xml:space="preserve">. </w:t>
      </w:r>
    </w:p>
    <w:p w:rsidR="008C41BB" w:rsidRPr="008C41BB" w:rsidRDefault="008C41BB" w:rsidP="008C41BB">
      <w:pPr>
        <w:numPr>
          <w:ilvl w:val="0"/>
          <w:numId w:val="10"/>
        </w:numPr>
        <w:spacing w:after="3" w:line="259" w:lineRule="auto"/>
        <w:ind w:hanging="428"/>
        <w:jc w:val="both"/>
      </w:pPr>
      <w:r w:rsidRPr="008C41BB">
        <w:t xml:space="preserve">Знакомство с рынком труда города. </w:t>
      </w:r>
    </w:p>
    <w:p w:rsidR="008C41BB" w:rsidRPr="008C41BB" w:rsidRDefault="008C41BB" w:rsidP="008C41BB">
      <w:pPr>
        <w:numPr>
          <w:ilvl w:val="0"/>
          <w:numId w:val="10"/>
        </w:numPr>
        <w:spacing w:after="10" w:line="254" w:lineRule="auto"/>
        <w:ind w:hanging="428"/>
        <w:jc w:val="both"/>
      </w:pPr>
      <w:r w:rsidRPr="008C41BB">
        <w:t xml:space="preserve">Месячник профориентации. </w:t>
      </w:r>
    </w:p>
    <w:p w:rsidR="008C41BB" w:rsidRPr="008C41BB" w:rsidRDefault="008C41BB" w:rsidP="008C41BB">
      <w:pPr>
        <w:numPr>
          <w:ilvl w:val="0"/>
          <w:numId w:val="10"/>
        </w:numPr>
        <w:spacing w:after="10" w:line="254" w:lineRule="auto"/>
        <w:ind w:hanging="428"/>
        <w:jc w:val="both"/>
      </w:pPr>
      <w:r w:rsidRPr="008C41BB">
        <w:t>Летние профильные школы (гуманитарная и естественно-научная)</w:t>
      </w:r>
    </w:p>
    <w:p w:rsidR="008C41BB" w:rsidRPr="008C41BB" w:rsidRDefault="008C41BB" w:rsidP="008C41BB">
      <w:pPr>
        <w:numPr>
          <w:ilvl w:val="0"/>
          <w:numId w:val="10"/>
        </w:numPr>
        <w:spacing w:after="10" w:line="254" w:lineRule="auto"/>
        <w:ind w:hanging="428"/>
        <w:jc w:val="both"/>
      </w:pPr>
      <w:r w:rsidRPr="008C41BB">
        <w:t xml:space="preserve">Мониторинг профориентационной работы. </w:t>
      </w:r>
    </w:p>
    <w:p w:rsidR="008C41BB" w:rsidRPr="008C41BB" w:rsidRDefault="008C41BB" w:rsidP="008C41BB">
      <w:pPr>
        <w:spacing w:after="12" w:line="270" w:lineRule="auto"/>
        <w:rPr>
          <w:b/>
        </w:rPr>
      </w:pPr>
    </w:p>
    <w:p w:rsidR="008C41BB" w:rsidRPr="008C41BB" w:rsidRDefault="008C41BB" w:rsidP="008C41BB">
      <w:pPr>
        <w:spacing w:after="12" w:line="270" w:lineRule="auto"/>
        <w:rPr>
          <w:b/>
        </w:rPr>
      </w:pPr>
      <w:r w:rsidRPr="008C41BB">
        <w:rPr>
          <w:b/>
        </w:rPr>
        <w:t>Уровень средней школы, 9</w:t>
      </w:r>
      <w:r w:rsidRPr="008C41BB">
        <w:t xml:space="preserve"> </w:t>
      </w:r>
      <w:r w:rsidRPr="008C41BB">
        <w:rPr>
          <w:b/>
        </w:rPr>
        <w:t>класс</w:t>
      </w:r>
    </w:p>
    <w:p w:rsidR="008C41BB" w:rsidRPr="008C41BB" w:rsidRDefault="008C41BB" w:rsidP="008C41BB">
      <w:pPr>
        <w:numPr>
          <w:ilvl w:val="0"/>
          <w:numId w:val="10"/>
        </w:numPr>
        <w:spacing w:after="52" w:line="254" w:lineRule="auto"/>
        <w:ind w:hanging="428"/>
        <w:jc w:val="both"/>
      </w:pPr>
      <w:r w:rsidRPr="008C41BB">
        <w:t xml:space="preserve">Диагностика индивидуальных особенностей, интересов, склонностей, мотивации к учебной деятельности и социальной сфере, мотивов саморазвития. </w:t>
      </w:r>
    </w:p>
    <w:p w:rsidR="008C41BB" w:rsidRPr="008C41BB" w:rsidRDefault="008C41BB" w:rsidP="008C41BB">
      <w:pPr>
        <w:numPr>
          <w:ilvl w:val="0"/>
          <w:numId w:val="10"/>
        </w:numPr>
        <w:spacing w:after="10" w:line="254" w:lineRule="auto"/>
        <w:ind w:hanging="428"/>
        <w:jc w:val="both"/>
      </w:pPr>
      <w:r w:rsidRPr="008C41BB">
        <w:t>Профориентационные курсы «Билет в будущее»», «</w:t>
      </w:r>
      <w:r w:rsidRPr="008C41BB">
        <w:rPr>
          <w:lang w:val="en-US"/>
        </w:rPr>
        <w:t>IT</w:t>
      </w:r>
      <w:r w:rsidRPr="008C41BB">
        <w:t>-старт».</w:t>
      </w:r>
    </w:p>
    <w:p w:rsidR="008C41BB" w:rsidRPr="008C41BB" w:rsidRDefault="008C41BB" w:rsidP="008C41BB">
      <w:pPr>
        <w:numPr>
          <w:ilvl w:val="0"/>
          <w:numId w:val="10"/>
        </w:numPr>
        <w:spacing w:after="10" w:line="254" w:lineRule="auto"/>
        <w:ind w:hanging="428"/>
        <w:jc w:val="both"/>
      </w:pPr>
      <w:r w:rsidRPr="008C41BB">
        <w:t>Участие во всероссийских уроках: «Урок цифры», «Час кода», «ПроеКТОриЯ»</w:t>
      </w:r>
    </w:p>
    <w:p w:rsidR="008C41BB" w:rsidRPr="008C41BB" w:rsidRDefault="008C41BB" w:rsidP="008C41BB">
      <w:pPr>
        <w:numPr>
          <w:ilvl w:val="0"/>
          <w:numId w:val="10"/>
        </w:numPr>
        <w:spacing w:after="10" w:line="254" w:lineRule="auto"/>
        <w:ind w:hanging="428"/>
        <w:jc w:val="both"/>
      </w:pPr>
      <w:r w:rsidRPr="008C41BB">
        <w:t>Городские программы (совместно с ЦПК, Открытым молодежным университетом)</w:t>
      </w:r>
    </w:p>
    <w:p w:rsidR="008C41BB" w:rsidRPr="008C41BB" w:rsidRDefault="008C41BB" w:rsidP="008C41BB">
      <w:pPr>
        <w:numPr>
          <w:ilvl w:val="0"/>
          <w:numId w:val="10"/>
        </w:numPr>
        <w:spacing w:after="51" w:line="254" w:lineRule="auto"/>
        <w:ind w:hanging="428"/>
        <w:jc w:val="both"/>
      </w:pPr>
      <w:r w:rsidRPr="008C41BB">
        <w:t xml:space="preserve">Профориентация в рамках уроков по учебным предметам. </w:t>
      </w:r>
    </w:p>
    <w:p w:rsidR="008C41BB" w:rsidRPr="008C41BB" w:rsidRDefault="008C41BB" w:rsidP="008C41BB">
      <w:pPr>
        <w:numPr>
          <w:ilvl w:val="0"/>
          <w:numId w:val="10"/>
        </w:numPr>
        <w:spacing w:after="10" w:line="254" w:lineRule="auto"/>
        <w:ind w:hanging="428"/>
        <w:jc w:val="both"/>
      </w:pPr>
      <w:r w:rsidRPr="008C41BB">
        <w:t xml:space="preserve">Конкурсы (школьный, районный, областной уровни). </w:t>
      </w:r>
    </w:p>
    <w:p w:rsidR="008C41BB" w:rsidRPr="008C41BB" w:rsidRDefault="008C41BB" w:rsidP="008C41BB">
      <w:pPr>
        <w:numPr>
          <w:ilvl w:val="0"/>
          <w:numId w:val="10"/>
        </w:numPr>
        <w:spacing w:after="3" w:line="259" w:lineRule="auto"/>
        <w:ind w:hanging="428"/>
        <w:jc w:val="both"/>
      </w:pPr>
      <w:r w:rsidRPr="008C41BB">
        <w:t>Экскурсии на предприятия и организации города</w:t>
      </w:r>
      <w:r w:rsidRPr="008C41BB">
        <w:rPr>
          <w:i/>
        </w:rPr>
        <w:t xml:space="preserve">. </w:t>
      </w:r>
    </w:p>
    <w:p w:rsidR="008C41BB" w:rsidRPr="008C41BB" w:rsidRDefault="008C41BB" w:rsidP="008C41BB">
      <w:pPr>
        <w:numPr>
          <w:ilvl w:val="0"/>
          <w:numId w:val="10"/>
        </w:numPr>
        <w:spacing w:after="47" w:line="254" w:lineRule="auto"/>
        <w:ind w:hanging="428"/>
        <w:jc w:val="both"/>
      </w:pPr>
      <w:r w:rsidRPr="008C41BB">
        <w:t xml:space="preserve">Знакомство с рынком труда города, региона. </w:t>
      </w:r>
    </w:p>
    <w:p w:rsidR="008C41BB" w:rsidRPr="008C41BB" w:rsidRDefault="008C41BB" w:rsidP="008C41BB">
      <w:pPr>
        <w:numPr>
          <w:ilvl w:val="0"/>
          <w:numId w:val="10"/>
        </w:numPr>
        <w:spacing w:after="47" w:line="254" w:lineRule="auto"/>
        <w:ind w:hanging="428"/>
        <w:jc w:val="both"/>
      </w:pPr>
      <w:r w:rsidRPr="008C41BB">
        <w:t xml:space="preserve">Предпрофильная подготовка (информационная работа, профильная ориентация, курсы по выбору). </w:t>
      </w:r>
    </w:p>
    <w:p w:rsidR="008C41BB" w:rsidRPr="008C41BB" w:rsidRDefault="008C41BB" w:rsidP="008C41BB">
      <w:pPr>
        <w:numPr>
          <w:ilvl w:val="0"/>
          <w:numId w:val="10"/>
        </w:numPr>
        <w:spacing w:after="3" w:line="259" w:lineRule="auto"/>
        <w:ind w:hanging="428"/>
        <w:jc w:val="both"/>
      </w:pPr>
      <w:r w:rsidRPr="008C41BB">
        <w:t>Трудоустройство подростков.</w:t>
      </w:r>
    </w:p>
    <w:p w:rsidR="008C41BB" w:rsidRPr="008C41BB" w:rsidRDefault="008C41BB" w:rsidP="008C41BB">
      <w:pPr>
        <w:numPr>
          <w:ilvl w:val="0"/>
          <w:numId w:val="10"/>
        </w:numPr>
        <w:spacing w:after="10" w:line="254" w:lineRule="auto"/>
        <w:ind w:hanging="428"/>
        <w:jc w:val="both"/>
      </w:pPr>
      <w:r w:rsidRPr="008C41BB">
        <w:t xml:space="preserve">Месячник профориентации. </w:t>
      </w:r>
    </w:p>
    <w:p w:rsidR="008C41BB" w:rsidRPr="008C41BB" w:rsidRDefault="008C41BB" w:rsidP="008C41BB">
      <w:pPr>
        <w:numPr>
          <w:ilvl w:val="0"/>
          <w:numId w:val="10"/>
        </w:numPr>
        <w:spacing w:after="10" w:line="254" w:lineRule="auto"/>
        <w:ind w:hanging="428"/>
        <w:jc w:val="both"/>
      </w:pPr>
      <w:r w:rsidRPr="008C41BB">
        <w:t xml:space="preserve">Открытые дни в средних специальных учебных заведениях.  </w:t>
      </w:r>
    </w:p>
    <w:p w:rsidR="008C41BB" w:rsidRPr="008C41BB" w:rsidRDefault="008C41BB" w:rsidP="008C41BB">
      <w:pPr>
        <w:numPr>
          <w:ilvl w:val="0"/>
          <w:numId w:val="10"/>
        </w:numPr>
        <w:spacing w:after="10" w:line="254" w:lineRule="auto"/>
        <w:ind w:hanging="428"/>
        <w:jc w:val="both"/>
      </w:pPr>
      <w:r w:rsidRPr="008C41BB">
        <w:t>Мониторинг поступления учащихся в Сузы, ПУ, профильные классы ОУ.</w:t>
      </w:r>
    </w:p>
    <w:p w:rsidR="008C41BB" w:rsidRPr="008C41BB" w:rsidRDefault="008C41BB" w:rsidP="008C41BB">
      <w:pPr>
        <w:numPr>
          <w:ilvl w:val="0"/>
          <w:numId w:val="10"/>
        </w:numPr>
        <w:spacing w:after="10" w:line="254" w:lineRule="auto"/>
        <w:ind w:hanging="428"/>
        <w:jc w:val="both"/>
      </w:pPr>
      <w:r w:rsidRPr="008C41BB">
        <w:t>Мониторинг профориентационной работы.</w:t>
      </w:r>
    </w:p>
    <w:p w:rsidR="008C41BB" w:rsidRPr="008C41BB" w:rsidRDefault="008C41BB" w:rsidP="008C41BB">
      <w:pPr>
        <w:ind w:left="428"/>
      </w:pPr>
    </w:p>
    <w:p w:rsidR="008C41BB" w:rsidRPr="008C41BB" w:rsidRDefault="008C41BB" w:rsidP="008C41BB">
      <w:pPr>
        <w:keepNext/>
        <w:keepLines/>
        <w:spacing w:after="22" w:line="259" w:lineRule="auto"/>
        <w:ind w:right="50"/>
        <w:jc w:val="both"/>
        <w:outlineLvl w:val="0"/>
        <w:rPr>
          <w:b/>
          <w:color w:val="000000"/>
        </w:rPr>
      </w:pPr>
      <w:r w:rsidRPr="008C41BB">
        <w:rPr>
          <w:b/>
          <w:color w:val="000000"/>
        </w:rPr>
        <w:t>Уровень старшей школы, 10-11 классы</w:t>
      </w:r>
    </w:p>
    <w:p w:rsidR="008C41BB" w:rsidRPr="008C41BB" w:rsidRDefault="008C41BB" w:rsidP="008C41BB">
      <w:pPr>
        <w:numPr>
          <w:ilvl w:val="0"/>
          <w:numId w:val="11"/>
        </w:numPr>
        <w:spacing w:after="4" w:line="258" w:lineRule="auto"/>
        <w:ind w:hanging="428"/>
        <w:jc w:val="both"/>
      </w:pPr>
      <w:r w:rsidRPr="008C41BB">
        <w:t xml:space="preserve">Диагностика интересов, склонностей и способностей, мотивации к учебной, трудовой деятельностям, социальной сфере, мотивов саморазвития, профессиональной направленности. </w:t>
      </w:r>
    </w:p>
    <w:p w:rsidR="008C41BB" w:rsidRPr="008C41BB" w:rsidRDefault="008C41BB" w:rsidP="008C41BB">
      <w:pPr>
        <w:numPr>
          <w:ilvl w:val="0"/>
          <w:numId w:val="11"/>
        </w:numPr>
        <w:spacing w:after="48" w:line="254" w:lineRule="auto"/>
        <w:ind w:hanging="428"/>
        <w:jc w:val="both"/>
      </w:pPr>
      <w:r w:rsidRPr="008C41BB">
        <w:t xml:space="preserve">Профориентационные курсы в рамках дополнительного образования и внеурочной деятельности.  </w:t>
      </w:r>
    </w:p>
    <w:p w:rsidR="008C41BB" w:rsidRPr="008C41BB" w:rsidRDefault="008C41BB" w:rsidP="008C41BB">
      <w:pPr>
        <w:numPr>
          <w:ilvl w:val="0"/>
          <w:numId w:val="11"/>
        </w:numPr>
        <w:spacing w:after="48" w:line="254" w:lineRule="auto"/>
        <w:ind w:hanging="428"/>
        <w:jc w:val="both"/>
      </w:pPr>
      <w:r w:rsidRPr="008C41BB">
        <w:t>Городские программы (совместно с ЦПК, Открытым молодежным университетом)</w:t>
      </w:r>
    </w:p>
    <w:p w:rsidR="008C41BB" w:rsidRPr="008C41BB" w:rsidRDefault="008C41BB" w:rsidP="008C41BB">
      <w:pPr>
        <w:numPr>
          <w:ilvl w:val="0"/>
          <w:numId w:val="11"/>
        </w:numPr>
        <w:spacing w:after="10" w:line="254" w:lineRule="auto"/>
        <w:ind w:hanging="428"/>
        <w:jc w:val="both"/>
      </w:pPr>
      <w:r w:rsidRPr="008C41BB">
        <w:t>Профориентация в рамках уроков по учебным предметам.</w:t>
      </w:r>
    </w:p>
    <w:p w:rsidR="008C41BB" w:rsidRPr="008C41BB" w:rsidRDefault="008C41BB" w:rsidP="008C41BB">
      <w:pPr>
        <w:numPr>
          <w:ilvl w:val="0"/>
          <w:numId w:val="11"/>
        </w:numPr>
        <w:spacing w:after="10" w:line="254" w:lineRule="auto"/>
        <w:ind w:hanging="428"/>
        <w:jc w:val="both"/>
      </w:pPr>
      <w:r w:rsidRPr="008C41BB">
        <w:t xml:space="preserve">Конкурсы (школьный, районный, областной). </w:t>
      </w:r>
    </w:p>
    <w:p w:rsidR="008C41BB" w:rsidRPr="008C41BB" w:rsidRDefault="008C41BB" w:rsidP="008C41BB">
      <w:pPr>
        <w:numPr>
          <w:ilvl w:val="0"/>
          <w:numId w:val="11"/>
        </w:numPr>
        <w:spacing w:after="33" w:line="254" w:lineRule="auto"/>
        <w:ind w:hanging="428"/>
        <w:jc w:val="both"/>
      </w:pPr>
      <w:r w:rsidRPr="008C41BB">
        <w:t xml:space="preserve">Экскурсии на предприятия и организации города, района. </w:t>
      </w:r>
    </w:p>
    <w:p w:rsidR="008C41BB" w:rsidRPr="008C41BB" w:rsidRDefault="008C41BB" w:rsidP="008C41BB">
      <w:pPr>
        <w:numPr>
          <w:ilvl w:val="0"/>
          <w:numId w:val="11"/>
        </w:numPr>
        <w:spacing w:after="47" w:line="254" w:lineRule="auto"/>
        <w:ind w:hanging="428"/>
        <w:jc w:val="both"/>
      </w:pPr>
      <w:r w:rsidRPr="008C41BB">
        <w:t xml:space="preserve">Встречи с представителями различных профессий – работниками предприятий и организаций города, района, области. </w:t>
      </w:r>
    </w:p>
    <w:p w:rsidR="008C41BB" w:rsidRPr="008C41BB" w:rsidRDefault="008C41BB" w:rsidP="008C41BB">
      <w:pPr>
        <w:numPr>
          <w:ilvl w:val="0"/>
          <w:numId w:val="11"/>
        </w:numPr>
        <w:spacing w:after="10" w:line="254" w:lineRule="auto"/>
        <w:ind w:hanging="428"/>
        <w:jc w:val="both"/>
      </w:pPr>
      <w:r w:rsidRPr="008C41BB">
        <w:t xml:space="preserve">Знакомство с рынком труда в стране. </w:t>
      </w:r>
    </w:p>
    <w:p w:rsidR="008C41BB" w:rsidRPr="008C41BB" w:rsidRDefault="008C41BB" w:rsidP="008C41BB">
      <w:pPr>
        <w:numPr>
          <w:ilvl w:val="0"/>
          <w:numId w:val="11"/>
        </w:numPr>
        <w:spacing w:after="10" w:line="254" w:lineRule="auto"/>
        <w:ind w:hanging="428"/>
        <w:jc w:val="both"/>
      </w:pPr>
      <w:r w:rsidRPr="008C41BB">
        <w:t xml:space="preserve">Трудоустройство подростков. </w:t>
      </w:r>
    </w:p>
    <w:p w:rsidR="008C41BB" w:rsidRPr="008C41BB" w:rsidRDefault="008C41BB" w:rsidP="008C41BB">
      <w:pPr>
        <w:numPr>
          <w:ilvl w:val="0"/>
          <w:numId w:val="11"/>
        </w:numPr>
        <w:spacing w:after="10" w:line="254" w:lineRule="auto"/>
        <w:ind w:hanging="428"/>
        <w:jc w:val="both"/>
      </w:pPr>
      <w:r w:rsidRPr="008C41BB">
        <w:t>Дистанционное и профессиональное обучение.</w:t>
      </w:r>
    </w:p>
    <w:p w:rsidR="008C41BB" w:rsidRPr="008C41BB" w:rsidRDefault="008C41BB" w:rsidP="008C41BB">
      <w:pPr>
        <w:numPr>
          <w:ilvl w:val="0"/>
          <w:numId w:val="11"/>
        </w:numPr>
        <w:spacing w:after="10" w:line="254" w:lineRule="auto"/>
        <w:ind w:hanging="428"/>
        <w:jc w:val="both"/>
      </w:pPr>
      <w:r w:rsidRPr="008C41BB">
        <w:t xml:space="preserve">Открытые дни, встречи с представителями, экскурсии в вузы и сузы. </w:t>
      </w:r>
    </w:p>
    <w:p w:rsidR="008C41BB" w:rsidRPr="008C41BB" w:rsidRDefault="008C41BB" w:rsidP="008C41BB">
      <w:pPr>
        <w:numPr>
          <w:ilvl w:val="0"/>
          <w:numId w:val="11"/>
        </w:numPr>
        <w:spacing w:after="10" w:line="254" w:lineRule="auto"/>
        <w:ind w:hanging="428"/>
        <w:jc w:val="both"/>
      </w:pPr>
      <w:r w:rsidRPr="008C41BB">
        <w:t xml:space="preserve">Месячник профориентации. </w:t>
      </w:r>
    </w:p>
    <w:p w:rsidR="008C41BB" w:rsidRPr="008C41BB" w:rsidRDefault="008C41BB" w:rsidP="008C41BB">
      <w:pPr>
        <w:numPr>
          <w:ilvl w:val="0"/>
          <w:numId w:val="11"/>
        </w:numPr>
        <w:spacing w:after="10" w:line="254" w:lineRule="auto"/>
        <w:ind w:hanging="428"/>
        <w:jc w:val="both"/>
      </w:pPr>
      <w:r w:rsidRPr="008C41BB">
        <w:t>Встречи с выпускниками-студентами.</w:t>
      </w:r>
    </w:p>
    <w:p w:rsidR="008C41BB" w:rsidRPr="008C41BB" w:rsidRDefault="008C41BB" w:rsidP="008C41BB">
      <w:pPr>
        <w:numPr>
          <w:ilvl w:val="0"/>
          <w:numId w:val="11"/>
        </w:numPr>
        <w:spacing w:after="10" w:line="254" w:lineRule="auto"/>
        <w:ind w:hanging="428"/>
        <w:jc w:val="both"/>
      </w:pPr>
      <w:r w:rsidRPr="008C41BB">
        <w:t xml:space="preserve">Встречи с выпускниками школы, успешными в своих профессиях. </w:t>
      </w:r>
    </w:p>
    <w:p w:rsidR="008C41BB" w:rsidRPr="008C41BB" w:rsidRDefault="008C41BB" w:rsidP="008C41BB">
      <w:pPr>
        <w:numPr>
          <w:ilvl w:val="0"/>
          <w:numId w:val="11"/>
        </w:numPr>
        <w:spacing w:after="35" w:line="254" w:lineRule="auto"/>
        <w:ind w:hanging="428"/>
        <w:jc w:val="both"/>
      </w:pPr>
      <w:r w:rsidRPr="008C41BB">
        <w:t xml:space="preserve">Мониторинг поступления учащихся в вузы, сузы, ПУ, колледжи, на работу, в армию и т.п. </w:t>
      </w:r>
    </w:p>
    <w:p w:rsidR="008C41BB" w:rsidRPr="008C41BB" w:rsidRDefault="008C41BB" w:rsidP="008C41BB">
      <w:pPr>
        <w:numPr>
          <w:ilvl w:val="0"/>
          <w:numId w:val="11"/>
        </w:numPr>
        <w:spacing w:after="35" w:line="254" w:lineRule="auto"/>
        <w:ind w:hanging="428"/>
        <w:jc w:val="both"/>
      </w:pPr>
      <w:r w:rsidRPr="008C41BB">
        <w:t xml:space="preserve">Мониторинг трудоустройства выпускников после получения профессионального образования. </w:t>
      </w:r>
    </w:p>
    <w:p w:rsidR="008C41BB" w:rsidRPr="008C41BB" w:rsidRDefault="008C41BB" w:rsidP="008C41BB">
      <w:pPr>
        <w:numPr>
          <w:ilvl w:val="0"/>
          <w:numId w:val="11"/>
        </w:numPr>
        <w:spacing w:after="10" w:line="254" w:lineRule="auto"/>
        <w:ind w:hanging="428"/>
        <w:jc w:val="both"/>
      </w:pPr>
      <w:r w:rsidRPr="008C41BB">
        <w:t xml:space="preserve">Мониторинг профориентационной работы. </w:t>
      </w:r>
    </w:p>
    <w:p w:rsidR="008C41BB" w:rsidRPr="008C41BB" w:rsidRDefault="008C41BB" w:rsidP="008C41BB">
      <w:pPr>
        <w:rPr>
          <w:b/>
          <w:bCs/>
        </w:rPr>
      </w:pPr>
    </w:p>
    <w:p w:rsidR="008C41BB" w:rsidRPr="008C41BB" w:rsidRDefault="008C41BB" w:rsidP="008C41BB">
      <w:r w:rsidRPr="008C41BB">
        <w:rPr>
          <w:b/>
          <w:bCs/>
        </w:rPr>
        <w:t>Работа с родителями</w:t>
      </w:r>
    </w:p>
    <w:p w:rsidR="008C41BB" w:rsidRPr="008C41BB" w:rsidRDefault="008C41BB" w:rsidP="008C41BB">
      <w:pPr>
        <w:numPr>
          <w:ilvl w:val="0"/>
          <w:numId w:val="13"/>
        </w:numPr>
        <w:jc w:val="both"/>
      </w:pPr>
      <w:r w:rsidRPr="008C41BB">
        <w:t>проведение родительских собраний (общешкольных, классных);</w:t>
      </w:r>
    </w:p>
    <w:p w:rsidR="008C41BB" w:rsidRPr="008C41BB" w:rsidRDefault="008C41BB" w:rsidP="008C41BB">
      <w:pPr>
        <w:numPr>
          <w:ilvl w:val="0"/>
          <w:numId w:val="13"/>
        </w:numPr>
        <w:jc w:val="both"/>
      </w:pPr>
      <w:r w:rsidRPr="008C41BB">
        <w:t>лектории для родителей.</w:t>
      </w:r>
    </w:p>
    <w:p w:rsidR="008C41BB" w:rsidRPr="008C41BB" w:rsidRDefault="008C41BB" w:rsidP="008C41BB">
      <w:pPr>
        <w:numPr>
          <w:ilvl w:val="0"/>
          <w:numId w:val="13"/>
        </w:numPr>
        <w:jc w:val="both"/>
      </w:pPr>
      <w:r w:rsidRPr="008C41BB">
        <w:t>индивидуальные беседы педагогов с родителями школьников;</w:t>
      </w:r>
    </w:p>
    <w:p w:rsidR="008C41BB" w:rsidRPr="008C41BB" w:rsidRDefault="008C41BB" w:rsidP="008C41BB">
      <w:pPr>
        <w:numPr>
          <w:ilvl w:val="0"/>
          <w:numId w:val="13"/>
        </w:numPr>
        <w:jc w:val="both"/>
      </w:pPr>
      <w:r w:rsidRPr="008C41BB">
        <w:t>анкетирование родителей учащихся;</w:t>
      </w:r>
    </w:p>
    <w:p w:rsidR="008C41BB" w:rsidRPr="008C41BB" w:rsidRDefault="008C41BB" w:rsidP="008C41BB">
      <w:pPr>
        <w:numPr>
          <w:ilvl w:val="0"/>
          <w:numId w:val="13"/>
        </w:numPr>
        <w:jc w:val="both"/>
      </w:pPr>
      <w:r w:rsidRPr="008C41BB">
        <w:t>привлечение родителей школьников для выступлений перед учащимися с беседами.</w:t>
      </w:r>
    </w:p>
    <w:p w:rsidR="008C41BB" w:rsidRPr="008C41BB" w:rsidRDefault="008C41BB" w:rsidP="008C41BB"/>
    <w:p w:rsidR="008C41BB" w:rsidRPr="008C41BB" w:rsidRDefault="008C41BB" w:rsidP="008C41BB">
      <w:pPr>
        <w:ind w:firstLine="720"/>
        <w:contextualSpacing/>
        <w:jc w:val="both"/>
      </w:pPr>
    </w:p>
    <w:p w:rsidR="008C41BB" w:rsidRPr="008C41BB" w:rsidRDefault="008C41BB" w:rsidP="008C41BB">
      <w:pPr>
        <w:ind w:firstLine="720"/>
        <w:contextualSpacing/>
        <w:jc w:val="center"/>
        <w:rPr>
          <w:b/>
        </w:rPr>
      </w:pPr>
      <w:r w:rsidRPr="008C41BB">
        <w:rPr>
          <w:b/>
        </w:rPr>
        <w:t>3.7  Модуль «Ключевые общешкольные дела»</w:t>
      </w:r>
    </w:p>
    <w:p w:rsidR="008C41BB" w:rsidRPr="008C41BB" w:rsidRDefault="008C41BB" w:rsidP="008C41BB">
      <w:pPr>
        <w:ind w:firstLine="720"/>
        <w:contextualSpacing/>
        <w:jc w:val="both"/>
      </w:pPr>
      <w:r w:rsidRPr="008C41BB">
        <w:t xml:space="preserve"> 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школе, проводимые мероприятия нешаблонными и яркими событиями.</w:t>
      </w:r>
    </w:p>
    <w:p w:rsidR="008C41BB" w:rsidRPr="008C41BB" w:rsidRDefault="008C41BB" w:rsidP="008C41BB">
      <w:pPr>
        <w:ind w:firstLine="720"/>
        <w:contextualSpacing/>
        <w:jc w:val="both"/>
      </w:pPr>
      <w:r w:rsidRPr="008C41BB">
        <w:t>Для этого в образовательной организации используются следующие формы работы:</w:t>
      </w:r>
    </w:p>
    <w:p w:rsidR="008C41BB" w:rsidRPr="008C41BB" w:rsidRDefault="008C41BB" w:rsidP="008C41BB">
      <w:pPr>
        <w:ind w:firstLine="720"/>
        <w:contextualSpacing/>
        <w:jc w:val="both"/>
      </w:pPr>
      <w:r w:rsidRPr="008C41BB">
        <w:rPr>
          <w:u w:val="single"/>
        </w:rPr>
        <w:t>На внешкольном уровне:</w:t>
      </w:r>
      <w:r w:rsidRPr="008C41BB">
        <w:t xml:space="preserve"> </w:t>
      </w:r>
    </w:p>
    <w:p w:rsidR="008C41BB" w:rsidRPr="008C41BB" w:rsidRDefault="008C41BB" w:rsidP="008C41BB">
      <w:pPr>
        <w:ind w:firstLine="720"/>
        <w:contextualSpacing/>
        <w:jc w:val="both"/>
      </w:pPr>
      <w:r w:rsidRPr="008C41BB">
        <w:sym w:font="Symbol" w:char="F0B7"/>
      </w:r>
      <w:r w:rsidRPr="008C41BB">
        <w:t xml:space="preserve"> социальные проекты – ежегодные совместно разрабатываемые и реализуемые школьниками и педагогами комплексы дел:</w:t>
      </w:r>
    </w:p>
    <w:p w:rsidR="008C41BB" w:rsidRPr="008C41BB" w:rsidRDefault="008C41BB" w:rsidP="008C41BB">
      <w:pPr>
        <w:ind w:firstLine="720"/>
        <w:contextualSpacing/>
        <w:jc w:val="both"/>
      </w:pPr>
      <w:r w:rsidRPr="008C41BB">
        <w:t>- участие в волонтёрском движении;</w:t>
      </w:r>
    </w:p>
    <w:p w:rsidR="008C41BB" w:rsidRPr="008C41BB" w:rsidRDefault="008C41BB" w:rsidP="008C41BB">
      <w:pPr>
        <w:ind w:firstLine="720"/>
        <w:contextualSpacing/>
        <w:jc w:val="both"/>
      </w:pPr>
      <w:r w:rsidRPr="008C41BB">
        <w:t>- участие в благотворительных акциях («Сотвори чудо», Рождественские благотворительные базары и др.)</w:t>
      </w:r>
    </w:p>
    <w:p w:rsidR="008C41BB" w:rsidRPr="008C41BB" w:rsidRDefault="008C41BB" w:rsidP="008C41BB">
      <w:pPr>
        <w:ind w:firstLine="720"/>
        <w:contextualSpacing/>
        <w:jc w:val="both"/>
      </w:pPr>
      <w:r w:rsidRPr="008C41BB">
        <w:t xml:space="preserve">- участие в экологических акциях по очистке Лагерного сада и других исторических и природных объектов; участие в городской программе воспитания «Экополюс»; </w:t>
      </w:r>
    </w:p>
    <w:p w:rsidR="008C41BB" w:rsidRPr="008C41BB" w:rsidRDefault="008C41BB" w:rsidP="008C41BB">
      <w:pPr>
        <w:ind w:firstLine="720"/>
        <w:contextualSpacing/>
        <w:jc w:val="both"/>
      </w:pPr>
      <w:r w:rsidRPr="008C41BB">
        <w:t>- участие  в городской воспитательной патриотической программе «Память» участие в городских, региональных и всероссийских патриотических акциях;</w:t>
      </w:r>
    </w:p>
    <w:p w:rsidR="008C41BB" w:rsidRPr="008C41BB" w:rsidRDefault="008C41BB" w:rsidP="008C41BB">
      <w:pPr>
        <w:ind w:firstLine="720"/>
        <w:contextualSpacing/>
        <w:jc w:val="both"/>
      </w:pPr>
      <w:r w:rsidRPr="008C41BB">
        <w:t xml:space="preserve">- участие в акции «Посади дерево» на территории гимназии. </w:t>
      </w:r>
    </w:p>
    <w:p w:rsidR="008C41BB" w:rsidRPr="008C41BB" w:rsidRDefault="008C41BB" w:rsidP="008C41BB">
      <w:pPr>
        <w:ind w:firstLine="720"/>
        <w:contextualSpacing/>
        <w:jc w:val="both"/>
      </w:pPr>
      <w:r w:rsidRPr="008C41BB">
        <w:t>- проведение и организация  совместно с семьями учащихся спортивные состязания («День здоровья», «День туриста», «Малые Олимпийские игры»), концерты для ветеранов, митинг 9 Мая, гала-концерт конкурса «Поющий класс», которые открывают возможности для творческой самореализации школьников и включают их в деятельную заботу об окружающих.</w:t>
      </w:r>
    </w:p>
    <w:p w:rsidR="008C41BB" w:rsidRPr="008C41BB" w:rsidRDefault="008C41BB" w:rsidP="008C41BB">
      <w:pPr>
        <w:ind w:firstLine="720"/>
        <w:contextualSpacing/>
        <w:jc w:val="both"/>
      </w:pPr>
      <w:r w:rsidRPr="008C41BB">
        <w:rPr>
          <w:u w:val="single"/>
        </w:rPr>
        <w:t xml:space="preserve"> На школьном уровне:</w:t>
      </w:r>
      <w:r w:rsidRPr="008C41BB">
        <w:t xml:space="preserve"> </w:t>
      </w:r>
    </w:p>
    <w:p w:rsidR="008C41BB" w:rsidRPr="008C41BB" w:rsidRDefault="008C41BB" w:rsidP="008C41BB">
      <w:pPr>
        <w:ind w:firstLine="720"/>
        <w:contextualSpacing/>
        <w:jc w:val="both"/>
      </w:pPr>
      <w:r w:rsidRPr="008C41BB">
        <w:sym w:font="Symbol" w:char="F0B7"/>
      </w:r>
      <w:r w:rsidRPr="008C41BB">
        <w:t xml:space="preserve"> общешкольные праздники и творческие дела: театрализованное представление на 1 Сентября, День учителя, он же День самоуправления, посвящение в гимназисты, «Поющий класс», «Смотр войск», Рождественский благотворительный базар, новогодние спектакли для начальной школы и детей сотрудников, новогодние дискотеки, премьера театрального кружка, выступление команды КВН гимназии «Сэлфи», подготовка и проведение митинга ко Дню Победы, «Последний звонок»;</w:t>
      </w:r>
    </w:p>
    <w:p w:rsidR="008C41BB" w:rsidRPr="008C41BB" w:rsidRDefault="008C41BB" w:rsidP="008C41BB">
      <w:pPr>
        <w:ind w:firstLine="720"/>
        <w:contextualSpacing/>
        <w:jc w:val="both"/>
      </w:pPr>
      <w:r w:rsidRPr="008C41BB">
        <w:sym w:font="Symbol" w:char="F0B7"/>
      </w:r>
      <w:r w:rsidRPr="008C41BB">
        <w:t xml:space="preserve"> 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школы, а также шутливое награждение выпускников орденом «Золотой банан».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8C41BB" w:rsidRPr="008C41BB" w:rsidRDefault="008C41BB" w:rsidP="008C41BB">
      <w:pPr>
        <w:ind w:firstLine="720"/>
        <w:contextualSpacing/>
        <w:jc w:val="both"/>
        <w:rPr>
          <w:u w:val="single"/>
        </w:rPr>
      </w:pPr>
      <w:r w:rsidRPr="008C41BB">
        <w:rPr>
          <w:u w:val="single"/>
        </w:rPr>
        <w:t xml:space="preserve"> На уровне классов: </w:t>
      </w:r>
    </w:p>
    <w:p w:rsidR="008C41BB" w:rsidRPr="008C41BB" w:rsidRDefault="008C41BB" w:rsidP="008C41BB">
      <w:pPr>
        <w:ind w:firstLine="720"/>
        <w:contextualSpacing/>
        <w:jc w:val="both"/>
      </w:pPr>
      <w:r w:rsidRPr="008C41BB">
        <w:sym w:font="Symbol" w:char="F0B7"/>
      </w:r>
      <w:r w:rsidRPr="008C41BB">
        <w:t xml:space="preserve"> выбор и делегирование представителей классов в общешкольные советы дел, ответственных за подготовку общешкольных ключевых дел;</w:t>
      </w:r>
    </w:p>
    <w:p w:rsidR="008C41BB" w:rsidRPr="008C41BB" w:rsidRDefault="008C41BB" w:rsidP="008C41BB">
      <w:pPr>
        <w:ind w:firstLine="720"/>
        <w:contextualSpacing/>
        <w:jc w:val="both"/>
      </w:pPr>
      <w:r w:rsidRPr="008C41BB">
        <w:t xml:space="preserve"> </w:t>
      </w:r>
      <w:r w:rsidRPr="008C41BB">
        <w:sym w:font="Symbol" w:char="F0B7"/>
      </w:r>
      <w:r w:rsidRPr="008C41BB">
        <w:t xml:space="preserve"> участие школьных классов в реализации общешкольных ключевых дел; </w:t>
      </w:r>
    </w:p>
    <w:p w:rsidR="008C41BB" w:rsidRPr="008C41BB" w:rsidRDefault="008C41BB" w:rsidP="008C41BB">
      <w:pPr>
        <w:ind w:firstLine="720"/>
        <w:contextualSpacing/>
        <w:jc w:val="both"/>
      </w:pPr>
      <w:r w:rsidRPr="008C41BB">
        <w:sym w:font="Symbol" w:char="F0B7"/>
      </w:r>
      <w:r w:rsidRPr="008C41BB">
        <w:t xml:space="preserve"> 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8C41BB" w:rsidRPr="008C41BB" w:rsidRDefault="008C41BB" w:rsidP="008C41BB">
      <w:pPr>
        <w:ind w:firstLine="720"/>
        <w:contextualSpacing/>
        <w:jc w:val="both"/>
        <w:rPr>
          <w:u w:val="single"/>
        </w:rPr>
      </w:pPr>
      <w:r w:rsidRPr="008C41BB">
        <w:t xml:space="preserve"> </w:t>
      </w:r>
      <w:r w:rsidRPr="008C41BB">
        <w:rPr>
          <w:u w:val="single"/>
        </w:rPr>
        <w:t>На индивидуальном уровне:</w:t>
      </w:r>
    </w:p>
    <w:p w:rsidR="008C41BB" w:rsidRPr="008C41BB" w:rsidRDefault="008C41BB" w:rsidP="008C41BB">
      <w:pPr>
        <w:ind w:firstLine="720"/>
        <w:contextualSpacing/>
        <w:jc w:val="both"/>
      </w:pPr>
      <w:r w:rsidRPr="008C41BB">
        <w:t xml:space="preserve"> </w:t>
      </w:r>
      <w:r w:rsidRPr="008C41BB">
        <w:sym w:font="Symbol" w:char="F0B7"/>
      </w:r>
      <w:r w:rsidRPr="008C41BB">
        <w:t xml:space="preserve"> вовлечение по возможности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 </w:t>
      </w:r>
    </w:p>
    <w:p w:rsidR="008C41BB" w:rsidRPr="008C41BB" w:rsidRDefault="008C41BB" w:rsidP="008C41BB">
      <w:pPr>
        <w:ind w:firstLine="720"/>
        <w:contextualSpacing/>
        <w:jc w:val="both"/>
      </w:pPr>
      <w:r w:rsidRPr="008C41BB">
        <w:sym w:font="Symbol" w:char="F0B7"/>
      </w:r>
      <w:r w:rsidRPr="008C41BB">
        <w:t xml:space="preserve"> индивидуальная помощь ребенку (при необходимости) в освоении навыков подготовки, проведения и анализа ключевых дел;</w:t>
      </w:r>
    </w:p>
    <w:p w:rsidR="008C41BB" w:rsidRPr="008C41BB" w:rsidRDefault="008C41BB" w:rsidP="008C41BB">
      <w:pPr>
        <w:ind w:firstLine="720"/>
        <w:contextualSpacing/>
        <w:jc w:val="both"/>
      </w:pPr>
      <w:r w:rsidRPr="008C41BB">
        <w:t xml:space="preserve"> </w:t>
      </w:r>
      <w:r w:rsidRPr="008C41BB">
        <w:sym w:font="Symbol" w:char="F0B7"/>
      </w:r>
      <w:r w:rsidRPr="008C41BB">
        <w:t xml:space="preserve"> 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8C41BB" w:rsidRPr="008C41BB" w:rsidRDefault="008C41BB" w:rsidP="008C41BB">
      <w:pPr>
        <w:ind w:firstLine="720"/>
        <w:contextualSpacing/>
        <w:jc w:val="both"/>
      </w:pPr>
      <w:r w:rsidRPr="008C41BB">
        <w:t xml:space="preserve"> </w:t>
      </w:r>
      <w:r w:rsidRPr="008C41BB">
        <w:sym w:font="Symbol" w:char="F0B7"/>
      </w:r>
      <w:r w:rsidRPr="008C41BB">
        <w:t xml:space="preserve"> при необходимости коррекция поведения ребенка через частные беседы с ним, через включение его в совместную работу с другими детьми, которые могли бы 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8C41BB" w:rsidRPr="008C41BB" w:rsidRDefault="008C41BB" w:rsidP="008C41BB"/>
    <w:p w:rsidR="008C41BB" w:rsidRPr="008C41BB" w:rsidRDefault="008C41BB" w:rsidP="008C41BB">
      <w:pPr>
        <w:numPr>
          <w:ilvl w:val="1"/>
          <w:numId w:val="31"/>
        </w:numPr>
        <w:contextualSpacing/>
        <w:jc w:val="center"/>
        <w:rPr>
          <w:b/>
        </w:rPr>
      </w:pPr>
      <w:r w:rsidRPr="008C41BB">
        <w:rPr>
          <w:b/>
        </w:rPr>
        <w:t>Модуль «Детские общественные объединения»</w:t>
      </w:r>
    </w:p>
    <w:p w:rsidR="008C41BB" w:rsidRPr="008C41BB" w:rsidRDefault="008C41BB" w:rsidP="008C41BB">
      <w:pPr>
        <w:jc w:val="both"/>
      </w:pPr>
      <w:r w:rsidRPr="008C41BB">
        <w:t xml:space="preserve"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 Воспитание в детском общественном объединении осуществляется через </w:t>
      </w:r>
    </w:p>
    <w:p w:rsidR="008C41BB" w:rsidRPr="008C41BB" w:rsidRDefault="008C41BB" w:rsidP="008C41BB">
      <w:pPr>
        <w:jc w:val="both"/>
      </w:pPr>
      <w:r w:rsidRPr="008C41BB">
        <w:sym w:font="Symbol" w:char="F0B7"/>
      </w:r>
      <w:r w:rsidRPr="008C41BB">
        <w:t xml:space="preserve"> 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8C41BB" w:rsidRPr="008C41BB" w:rsidRDefault="008C41BB" w:rsidP="008C41BB">
      <w:pPr>
        <w:jc w:val="both"/>
      </w:pPr>
      <w:r w:rsidRPr="008C41BB">
        <w:sym w:font="Symbol" w:char="F0B7"/>
      </w:r>
      <w:r w:rsidRPr="008C41BB">
        <w:t xml:space="preserve"> организацию общественно полезных дел: участие в экологических акциях («Экологическая тропа»), акции «Сохрани дерево», «Письмо ветерану», «Георгиевская ленточка», помощь ветеранам и т.д.</w:t>
      </w:r>
    </w:p>
    <w:p w:rsidR="008C41BB" w:rsidRPr="008C41BB" w:rsidRDefault="008C41BB" w:rsidP="008C41BB">
      <w:pPr>
        <w:jc w:val="both"/>
      </w:pPr>
      <w:r w:rsidRPr="008C41BB">
        <w:sym w:font="Symbol" w:char="F0B7"/>
      </w:r>
      <w:r w:rsidRPr="008C41BB">
        <w:t xml:space="preserve"> 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гимназии, празднования знаменательных для членов объединения событий; </w:t>
      </w:r>
    </w:p>
    <w:p w:rsidR="008C41BB" w:rsidRPr="008C41BB" w:rsidRDefault="008C41BB" w:rsidP="008C41BB">
      <w:pPr>
        <w:jc w:val="both"/>
      </w:pPr>
      <w:r w:rsidRPr="008C41BB">
        <w:sym w:font="Symbol" w:char="F0B7"/>
      </w:r>
      <w:r w:rsidRPr="008C41BB">
        <w:t xml:space="preserve"> рекрутинговые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квестов, театрализаций);</w:t>
      </w:r>
    </w:p>
    <w:p w:rsidR="008C41BB" w:rsidRPr="008C41BB" w:rsidRDefault="008C41BB" w:rsidP="008C41BB">
      <w:pPr>
        <w:jc w:val="both"/>
      </w:pPr>
      <w:r w:rsidRPr="008C41BB">
        <w:sym w:font="Symbol" w:char="F0B7"/>
      </w:r>
      <w:r w:rsidRPr="008C41BB">
        <w:t xml:space="preserve"> участие членов детского общественного объединения в волонтерских акциях, деятельности на благо конкретных людей и социального окружения в целом. Это может быть как участием школьников в проведении разовых акций, которые часто носят масштабный характер, так и постоянной деятельностью школьников. </w:t>
      </w:r>
    </w:p>
    <w:p w:rsidR="008C41BB" w:rsidRPr="008C41BB" w:rsidRDefault="008C41BB" w:rsidP="008C41BB">
      <w:pPr>
        <w:ind w:left="1140"/>
        <w:contextualSpacing/>
        <w:jc w:val="center"/>
        <w:rPr>
          <w:b/>
        </w:rPr>
      </w:pPr>
    </w:p>
    <w:p w:rsidR="008C41BB" w:rsidRPr="008C41BB" w:rsidRDefault="008C41BB" w:rsidP="008C41BB">
      <w:pPr>
        <w:jc w:val="both"/>
      </w:pPr>
      <w:r w:rsidRPr="008C41BB">
        <w:t xml:space="preserve">Детское движение занимает определенное место в жизни общества, представляет интерес для детей и взрослых. На базе гимназии действует детское общественное объединение «Пятый элемент», которое было создано 30 ноября 2000 года. Деятельность регламентируется Уставом и программой. </w:t>
      </w:r>
    </w:p>
    <w:p w:rsidR="008C41BB" w:rsidRPr="008C41BB" w:rsidRDefault="008C41BB" w:rsidP="008C41BB">
      <w:pPr>
        <w:jc w:val="both"/>
      </w:pPr>
      <w:r w:rsidRPr="008C41BB">
        <w:rPr>
          <w:b/>
        </w:rPr>
        <w:t>Цель программы</w:t>
      </w:r>
      <w:r w:rsidRPr="008C41BB">
        <w:t xml:space="preserve"> – создание условий для развития детской общественной организации «ПЯТЫЙ ЭЛЕМЕНТ», становление общественно активных позиций ребёнка, его самоутверждение через включение в жизнь общества посредством социально- значимой деятельности, формирование умения жить в коллективе, развитие самоуправления, пропаганда здорового образа жизни, воспитание духовно-нравственных и патриотических чувств у детей. </w:t>
      </w:r>
    </w:p>
    <w:p w:rsidR="008C41BB" w:rsidRPr="008C41BB" w:rsidRDefault="008C41BB" w:rsidP="008C41BB">
      <w:pPr>
        <w:jc w:val="both"/>
        <w:rPr>
          <w:b/>
        </w:rPr>
      </w:pPr>
      <w:r w:rsidRPr="008C41BB">
        <w:rPr>
          <w:b/>
        </w:rPr>
        <w:t>Задачи программы:</w:t>
      </w:r>
    </w:p>
    <w:p w:rsidR="008C41BB" w:rsidRPr="008C41BB" w:rsidRDefault="008C41BB" w:rsidP="008C41BB">
      <w:pPr>
        <w:numPr>
          <w:ilvl w:val="0"/>
          <w:numId w:val="17"/>
        </w:numPr>
        <w:contextualSpacing/>
        <w:jc w:val="both"/>
      </w:pPr>
      <w:r w:rsidRPr="008C41BB">
        <w:t>Создание условий для роста каждого члена организации.</w:t>
      </w:r>
    </w:p>
    <w:p w:rsidR="008C41BB" w:rsidRPr="008C41BB" w:rsidRDefault="008C41BB" w:rsidP="008C41BB">
      <w:pPr>
        <w:numPr>
          <w:ilvl w:val="0"/>
          <w:numId w:val="17"/>
        </w:numPr>
        <w:contextualSpacing/>
        <w:jc w:val="both"/>
      </w:pPr>
      <w:r w:rsidRPr="008C41BB">
        <w:t>Воспитание смены членов детской организации «Пятый элемент».</w:t>
      </w:r>
    </w:p>
    <w:p w:rsidR="008C41BB" w:rsidRPr="008C41BB" w:rsidRDefault="008C41BB" w:rsidP="008C41BB">
      <w:pPr>
        <w:numPr>
          <w:ilvl w:val="0"/>
          <w:numId w:val="17"/>
        </w:numPr>
        <w:contextualSpacing/>
        <w:jc w:val="both"/>
      </w:pPr>
      <w:r w:rsidRPr="008C41BB">
        <w:t>Формирование положительного имиджа детской организации «Пятый элемент».</w:t>
      </w:r>
    </w:p>
    <w:p w:rsidR="008C41BB" w:rsidRPr="008C41BB" w:rsidRDefault="008C41BB" w:rsidP="008C41BB">
      <w:pPr>
        <w:numPr>
          <w:ilvl w:val="0"/>
          <w:numId w:val="17"/>
        </w:numPr>
        <w:contextualSpacing/>
        <w:jc w:val="both"/>
      </w:pPr>
      <w:r w:rsidRPr="008C41BB">
        <w:t>Выявление и воспитание лидеров детской организации.</w:t>
      </w:r>
    </w:p>
    <w:p w:rsidR="008C41BB" w:rsidRPr="008C41BB" w:rsidRDefault="008C41BB" w:rsidP="008C41BB">
      <w:pPr>
        <w:numPr>
          <w:ilvl w:val="0"/>
          <w:numId w:val="17"/>
        </w:numPr>
        <w:contextualSpacing/>
        <w:jc w:val="both"/>
      </w:pPr>
      <w:r w:rsidRPr="008C41BB">
        <w:t>Развитие творческих способностей членов детской организации.</w:t>
      </w:r>
    </w:p>
    <w:p w:rsidR="008C41BB" w:rsidRPr="008C41BB" w:rsidRDefault="008C41BB" w:rsidP="008C41BB">
      <w:pPr>
        <w:jc w:val="both"/>
      </w:pPr>
      <w:r w:rsidRPr="008C41BB">
        <w:t>Особенностью данной программы является то, что вводится система роста, которая предполагает возраст учащихся от 11 до 14 лет. Система роста позволяет членам организации более осмысленно участвовать в ее деятельности и видеть более четкие представления о своем личностном росте. Успех участия ребенка в программе заключается в продвижении его по ступеням роста, то есть от первой позиции к последующим.</w:t>
      </w:r>
    </w:p>
    <w:p w:rsidR="008C41BB" w:rsidRPr="008C41BB" w:rsidRDefault="008C41BB" w:rsidP="008C41BB">
      <w:pPr>
        <w:jc w:val="both"/>
        <w:rPr>
          <w:b/>
        </w:rPr>
      </w:pPr>
      <w:r w:rsidRPr="008C41BB">
        <w:rPr>
          <w:b/>
        </w:rPr>
        <w:t>I ступень – наблюдатель:</w:t>
      </w:r>
    </w:p>
    <w:p w:rsidR="008C41BB" w:rsidRPr="008C41BB" w:rsidRDefault="008C41BB" w:rsidP="008C41BB">
      <w:pPr>
        <w:numPr>
          <w:ilvl w:val="0"/>
          <w:numId w:val="18"/>
        </w:numPr>
        <w:contextualSpacing/>
        <w:jc w:val="both"/>
      </w:pPr>
      <w:r w:rsidRPr="008C41BB">
        <w:t>посещает занятия, обучается в школах актива;</w:t>
      </w:r>
    </w:p>
    <w:p w:rsidR="008C41BB" w:rsidRPr="008C41BB" w:rsidRDefault="008C41BB" w:rsidP="008C41BB">
      <w:pPr>
        <w:numPr>
          <w:ilvl w:val="0"/>
          <w:numId w:val="18"/>
        </w:numPr>
        <w:contextualSpacing/>
        <w:jc w:val="both"/>
      </w:pPr>
      <w:r w:rsidRPr="008C41BB">
        <w:t>пробует себя в различных видах деятельности в качестве слушателя, участника.</w:t>
      </w:r>
    </w:p>
    <w:p w:rsidR="008C41BB" w:rsidRPr="008C41BB" w:rsidRDefault="008C41BB" w:rsidP="008C41BB">
      <w:pPr>
        <w:jc w:val="both"/>
        <w:rPr>
          <w:b/>
        </w:rPr>
      </w:pPr>
      <w:r w:rsidRPr="008C41BB">
        <w:rPr>
          <w:b/>
        </w:rPr>
        <w:t>II ступень – организатор:</w:t>
      </w:r>
    </w:p>
    <w:p w:rsidR="008C41BB" w:rsidRPr="008C41BB" w:rsidRDefault="008C41BB" w:rsidP="008C41BB">
      <w:pPr>
        <w:numPr>
          <w:ilvl w:val="0"/>
          <w:numId w:val="19"/>
        </w:numPr>
        <w:contextualSpacing/>
        <w:jc w:val="both"/>
      </w:pPr>
      <w:r w:rsidRPr="008C41BB">
        <w:t>выступает в роли организатора мероприятий детской организации;</w:t>
      </w:r>
    </w:p>
    <w:p w:rsidR="008C41BB" w:rsidRPr="008C41BB" w:rsidRDefault="008C41BB" w:rsidP="008C41BB">
      <w:pPr>
        <w:jc w:val="both"/>
        <w:rPr>
          <w:b/>
        </w:rPr>
      </w:pPr>
      <w:r w:rsidRPr="008C41BB">
        <w:rPr>
          <w:b/>
        </w:rPr>
        <w:t>III ступень – организатор – координатор:</w:t>
      </w:r>
    </w:p>
    <w:p w:rsidR="008C41BB" w:rsidRPr="008C41BB" w:rsidRDefault="008C41BB" w:rsidP="008C41BB">
      <w:pPr>
        <w:numPr>
          <w:ilvl w:val="0"/>
          <w:numId w:val="19"/>
        </w:numPr>
        <w:contextualSpacing/>
        <w:jc w:val="both"/>
      </w:pPr>
      <w:r w:rsidRPr="008C41BB">
        <w:t>способен самостоятельно организовать выполнение конкретного проекта;</w:t>
      </w:r>
    </w:p>
    <w:p w:rsidR="008C41BB" w:rsidRPr="008C41BB" w:rsidRDefault="008C41BB" w:rsidP="008C41BB">
      <w:pPr>
        <w:numPr>
          <w:ilvl w:val="0"/>
          <w:numId w:val="19"/>
        </w:numPr>
        <w:contextualSpacing/>
        <w:jc w:val="both"/>
      </w:pPr>
      <w:r w:rsidRPr="008C41BB">
        <w:t>участвует в разработке и реализации социального и творческого проекта;</w:t>
      </w:r>
    </w:p>
    <w:p w:rsidR="008C41BB" w:rsidRPr="008C41BB" w:rsidRDefault="008C41BB" w:rsidP="008C41BB">
      <w:pPr>
        <w:numPr>
          <w:ilvl w:val="0"/>
          <w:numId w:val="19"/>
        </w:numPr>
        <w:contextualSpacing/>
        <w:jc w:val="both"/>
      </w:pPr>
      <w:r w:rsidRPr="008C41BB">
        <w:t>представляет организацию на всех уровнях;</w:t>
      </w:r>
    </w:p>
    <w:p w:rsidR="008C41BB" w:rsidRPr="008C41BB" w:rsidRDefault="008C41BB" w:rsidP="008C41BB">
      <w:pPr>
        <w:numPr>
          <w:ilvl w:val="0"/>
          <w:numId w:val="19"/>
        </w:numPr>
        <w:contextualSpacing/>
        <w:jc w:val="both"/>
      </w:pPr>
      <w:r w:rsidRPr="008C41BB">
        <w:t>координирует выполнение различных дел детской организации.</w:t>
      </w:r>
    </w:p>
    <w:p w:rsidR="008C41BB" w:rsidRPr="008C41BB" w:rsidRDefault="008C41BB" w:rsidP="008C41BB">
      <w:pPr>
        <w:jc w:val="both"/>
      </w:pPr>
      <w:r w:rsidRPr="008C41BB">
        <w:t xml:space="preserve">Для реализации цели программы определены следующие </w:t>
      </w:r>
      <w:r w:rsidRPr="008C41BB">
        <w:rPr>
          <w:b/>
        </w:rPr>
        <w:t>направления работы</w:t>
      </w:r>
      <w:r w:rsidRPr="008C41BB">
        <w:t>:</w:t>
      </w:r>
    </w:p>
    <w:p w:rsidR="008C41BB" w:rsidRPr="008C41BB" w:rsidRDefault="008C41BB" w:rsidP="008C41BB">
      <w:pPr>
        <w:numPr>
          <w:ilvl w:val="0"/>
          <w:numId w:val="20"/>
        </w:numPr>
        <w:contextualSpacing/>
        <w:jc w:val="both"/>
      </w:pPr>
      <w:r w:rsidRPr="008C41BB">
        <w:t>Милосердие;</w:t>
      </w:r>
    </w:p>
    <w:p w:rsidR="008C41BB" w:rsidRPr="008C41BB" w:rsidRDefault="008C41BB" w:rsidP="008C41BB">
      <w:pPr>
        <w:numPr>
          <w:ilvl w:val="0"/>
          <w:numId w:val="20"/>
        </w:numPr>
        <w:contextualSpacing/>
        <w:jc w:val="both"/>
      </w:pPr>
      <w:r w:rsidRPr="008C41BB">
        <w:t>Краеведение;</w:t>
      </w:r>
    </w:p>
    <w:p w:rsidR="008C41BB" w:rsidRPr="008C41BB" w:rsidRDefault="008C41BB" w:rsidP="008C41BB">
      <w:pPr>
        <w:numPr>
          <w:ilvl w:val="0"/>
          <w:numId w:val="20"/>
        </w:numPr>
        <w:contextualSpacing/>
        <w:jc w:val="both"/>
      </w:pPr>
      <w:r w:rsidRPr="008C41BB">
        <w:t>Экология;</w:t>
      </w:r>
    </w:p>
    <w:p w:rsidR="008C41BB" w:rsidRPr="008C41BB" w:rsidRDefault="008C41BB" w:rsidP="008C41BB">
      <w:pPr>
        <w:numPr>
          <w:ilvl w:val="0"/>
          <w:numId w:val="20"/>
        </w:numPr>
        <w:contextualSpacing/>
        <w:jc w:val="both"/>
      </w:pPr>
      <w:r w:rsidRPr="008C41BB">
        <w:t>Здоровый образ жизни;</w:t>
      </w:r>
    </w:p>
    <w:p w:rsidR="008C41BB" w:rsidRPr="008C41BB" w:rsidRDefault="008C41BB" w:rsidP="008C41BB">
      <w:pPr>
        <w:numPr>
          <w:ilvl w:val="0"/>
          <w:numId w:val="20"/>
        </w:numPr>
        <w:contextualSpacing/>
        <w:jc w:val="both"/>
      </w:pPr>
      <w:r w:rsidRPr="008C41BB">
        <w:t>Патриотическое воспитание;</w:t>
      </w:r>
    </w:p>
    <w:p w:rsidR="008C41BB" w:rsidRPr="008C41BB" w:rsidRDefault="008C41BB" w:rsidP="008C41BB">
      <w:pPr>
        <w:numPr>
          <w:ilvl w:val="0"/>
          <w:numId w:val="20"/>
        </w:numPr>
        <w:contextualSpacing/>
        <w:jc w:val="both"/>
      </w:pPr>
      <w:r w:rsidRPr="008C41BB">
        <w:t>Досуг.</w:t>
      </w:r>
    </w:p>
    <w:p w:rsidR="008C41BB" w:rsidRPr="008C41BB" w:rsidRDefault="008C41BB" w:rsidP="008C41BB">
      <w:pPr>
        <w:jc w:val="both"/>
        <w:rPr>
          <w:b/>
        </w:rPr>
      </w:pPr>
      <w:r w:rsidRPr="008C41BB">
        <w:rPr>
          <w:b/>
        </w:rPr>
        <w:t>Программа состоит из     VII     подпрограмм:</w:t>
      </w:r>
    </w:p>
    <w:p w:rsidR="008C41BB" w:rsidRPr="008C41BB" w:rsidRDefault="008C41BB" w:rsidP="008C41BB">
      <w:pPr>
        <w:numPr>
          <w:ilvl w:val="0"/>
          <w:numId w:val="21"/>
        </w:numPr>
        <w:contextualSpacing/>
        <w:jc w:val="both"/>
      </w:pPr>
      <w:r w:rsidRPr="008C41BB">
        <w:t>«Я»</w:t>
      </w:r>
    </w:p>
    <w:p w:rsidR="008C41BB" w:rsidRPr="008C41BB" w:rsidRDefault="008C41BB" w:rsidP="008C41BB">
      <w:pPr>
        <w:numPr>
          <w:ilvl w:val="0"/>
          <w:numId w:val="21"/>
        </w:numPr>
        <w:contextualSpacing/>
        <w:jc w:val="both"/>
      </w:pPr>
      <w:r w:rsidRPr="008C41BB">
        <w:t>«НИКТО НЕ ЗАБЫТ, НИЧТО НЕ ЗАБЫТО»</w:t>
      </w:r>
    </w:p>
    <w:p w:rsidR="008C41BB" w:rsidRPr="008C41BB" w:rsidRDefault="008C41BB" w:rsidP="008C41BB">
      <w:pPr>
        <w:numPr>
          <w:ilvl w:val="0"/>
          <w:numId w:val="21"/>
        </w:numPr>
        <w:contextualSpacing/>
        <w:jc w:val="both"/>
      </w:pPr>
      <w:r w:rsidRPr="008C41BB">
        <w:t>«Я и природа»</w:t>
      </w:r>
    </w:p>
    <w:p w:rsidR="008C41BB" w:rsidRPr="008C41BB" w:rsidRDefault="008C41BB" w:rsidP="008C41BB">
      <w:pPr>
        <w:numPr>
          <w:ilvl w:val="0"/>
          <w:numId w:val="21"/>
        </w:numPr>
        <w:contextualSpacing/>
        <w:jc w:val="both"/>
      </w:pPr>
      <w:r w:rsidRPr="008C41BB">
        <w:t>«Я и мир»</w:t>
      </w:r>
    </w:p>
    <w:p w:rsidR="008C41BB" w:rsidRPr="008C41BB" w:rsidRDefault="008C41BB" w:rsidP="008C41BB">
      <w:pPr>
        <w:numPr>
          <w:ilvl w:val="0"/>
          <w:numId w:val="21"/>
        </w:numPr>
        <w:contextualSpacing/>
        <w:jc w:val="both"/>
      </w:pPr>
      <w:r w:rsidRPr="008C41BB">
        <w:t>«Я и Томск»</w:t>
      </w:r>
    </w:p>
    <w:p w:rsidR="008C41BB" w:rsidRPr="008C41BB" w:rsidRDefault="008C41BB" w:rsidP="008C41BB">
      <w:pPr>
        <w:numPr>
          <w:ilvl w:val="0"/>
          <w:numId w:val="21"/>
        </w:numPr>
        <w:contextualSpacing/>
        <w:jc w:val="both"/>
      </w:pPr>
      <w:r w:rsidRPr="008C41BB">
        <w:t>«ДОСУГ»</w:t>
      </w:r>
    </w:p>
    <w:p w:rsidR="008C41BB" w:rsidRPr="008C41BB" w:rsidRDefault="008C41BB" w:rsidP="008C41BB">
      <w:pPr>
        <w:numPr>
          <w:ilvl w:val="0"/>
          <w:numId w:val="21"/>
        </w:numPr>
        <w:contextualSpacing/>
        <w:jc w:val="both"/>
      </w:pPr>
      <w:r w:rsidRPr="008C41BB">
        <w:t xml:space="preserve">«Я и Мы». </w:t>
      </w:r>
    </w:p>
    <w:p w:rsidR="008C41BB" w:rsidRPr="008C41BB" w:rsidRDefault="008C41BB" w:rsidP="008C41BB">
      <w:pPr>
        <w:jc w:val="both"/>
        <w:rPr>
          <w:b/>
        </w:rPr>
      </w:pPr>
      <w:r w:rsidRPr="008C41BB">
        <w:rPr>
          <w:b/>
        </w:rPr>
        <w:t>Основные виды и формы деятельности:</w:t>
      </w:r>
    </w:p>
    <w:p w:rsidR="008C41BB" w:rsidRPr="008C41BB" w:rsidRDefault="008C41BB" w:rsidP="008C41BB">
      <w:pPr>
        <w:numPr>
          <w:ilvl w:val="0"/>
          <w:numId w:val="22"/>
        </w:numPr>
        <w:contextualSpacing/>
        <w:jc w:val="both"/>
      </w:pPr>
      <w:r w:rsidRPr="008C41BB">
        <w:t>Усвоение участниками навыков самоуправления, проектной деятельности;</w:t>
      </w:r>
    </w:p>
    <w:p w:rsidR="008C41BB" w:rsidRPr="008C41BB" w:rsidRDefault="008C41BB" w:rsidP="008C41BB">
      <w:pPr>
        <w:numPr>
          <w:ilvl w:val="0"/>
          <w:numId w:val="22"/>
        </w:numPr>
        <w:contextualSpacing/>
        <w:jc w:val="both"/>
      </w:pPr>
      <w:r w:rsidRPr="008C41BB">
        <w:t>Активизацию работы органов самоуправления детской организации и плана воспитательной работы, совместно с взрослыми контроль работы органов самоуправления;</w:t>
      </w:r>
    </w:p>
    <w:p w:rsidR="008C41BB" w:rsidRPr="008C41BB" w:rsidRDefault="008C41BB" w:rsidP="008C41BB">
      <w:pPr>
        <w:numPr>
          <w:ilvl w:val="0"/>
          <w:numId w:val="22"/>
        </w:numPr>
        <w:contextualSpacing/>
        <w:jc w:val="both"/>
      </w:pPr>
      <w:r w:rsidRPr="008C41BB">
        <w:t>Планирование коллективной деятельности органов самоуправления;</w:t>
      </w:r>
    </w:p>
    <w:p w:rsidR="008C41BB" w:rsidRPr="008C41BB" w:rsidRDefault="008C41BB" w:rsidP="008C41BB">
      <w:pPr>
        <w:numPr>
          <w:ilvl w:val="0"/>
          <w:numId w:val="22"/>
        </w:numPr>
        <w:contextualSpacing/>
        <w:jc w:val="both"/>
      </w:pPr>
      <w:r w:rsidRPr="008C41BB">
        <w:t>Включение учащихся в коллективную деятельность, направленную на развитие организаторских способностей;</w:t>
      </w:r>
    </w:p>
    <w:p w:rsidR="008C41BB" w:rsidRPr="008C41BB" w:rsidRDefault="008C41BB" w:rsidP="008C41BB">
      <w:pPr>
        <w:numPr>
          <w:ilvl w:val="0"/>
          <w:numId w:val="22"/>
        </w:numPr>
        <w:contextualSpacing/>
        <w:jc w:val="both"/>
      </w:pPr>
      <w:r w:rsidRPr="008C41BB">
        <w:t>конкурсы лидеров детских организаций;</w:t>
      </w:r>
    </w:p>
    <w:p w:rsidR="008C41BB" w:rsidRPr="008C41BB" w:rsidRDefault="008C41BB" w:rsidP="008C41BB">
      <w:pPr>
        <w:numPr>
          <w:ilvl w:val="0"/>
          <w:numId w:val="22"/>
        </w:numPr>
        <w:contextualSpacing/>
        <w:jc w:val="both"/>
      </w:pPr>
      <w:r w:rsidRPr="008C41BB">
        <w:t>проведение Слетов, сборов актива;</w:t>
      </w:r>
    </w:p>
    <w:p w:rsidR="008C41BB" w:rsidRPr="008C41BB" w:rsidRDefault="008C41BB" w:rsidP="008C41BB">
      <w:pPr>
        <w:numPr>
          <w:ilvl w:val="0"/>
          <w:numId w:val="22"/>
        </w:numPr>
        <w:contextualSpacing/>
        <w:jc w:val="both"/>
      </w:pPr>
      <w:r w:rsidRPr="008C41BB">
        <w:t>проведение мероприятий к праздникам;</w:t>
      </w:r>
    </w:p>
    <w:p w:rsidR="008C41BB" w:rsidRPr="008C41BB" w:rsidRDefault="008C41BB" w:rsidP="008C41BB">
      <w:pPr>
        <w:numPr>
          <w:ilvl w:val="0"/>
          <w:numId w:val="22"/>
        </w:numPr>
        <w:contextualSpacing/>
        <w:jc w:val="both"/>
      </w:pPr>
      <w:r w:rsidRPr="008C41BB">
        <w:t>участие в работе Детской организации «Улей», «СДО ЧУДО» и «РДШ»</w:t>
      </w:r>
    </w:p>
    <w:p w:rsidR="008C41BB" w:rsidRPr="008C41BB" w:rsidRDefault="008C41BB" w:rsidP="008C41BB">
      <w:pPr>
        <w:ind w:left="1200"/>
        <w:contextualSpacing/>
        <w:jc w:val="center"/>
        <w:rPr>
          <w:b/>
        </w:rPr>
      </w:pPr>
    </w:p>
    <w:p w:rsidR="008C41BB" w:rsidRPr="008C41BB" w:rsidRDefault="008C41BB" w:rsidP="008C41BB">
      <w:pPr>
        <w:jc w:val="both"/>
      </w:pPr>
    </w:p>
    <w:p w:rsidR="008C41BB" w:rsidRPr="008C41BB" w:rsidRDefault="008C41BB" w:rsidP="008C41BB">
      <w:pPr>
        <w:jc w:val="center"/>
        <w:rPr>
          <w:b/>
        </w:rPr>
      </w:pPr>
      <w:r w:rsidRPr="008C41BB">
        <w:rPr>
          <w:b/>
        </w:rPr>
        <w:t>Модуль 3.9 «Психологическое сопровождение воспитательного процесса.</w:t>
      </w:r>
      <w:r w:rsidRPr="008C41BB">
        <w:rPr>
          <w:b/>
        </w:rPr>
        <w:br/>
        <w:t>Повышение адаптированности, витальности, профилактика деструктивного поведения обучающихся»</w:t>
      </w:r>
    </w:p>
    <w:p w:rsidR="008C41BB" w:rsidRPr="008C41BB" w:rsidRDefault="008C41BB" w:rsidP="008C41BB">
      <w:pPr>
        <w:jc w:val="both"/>
      </w:pPr>
      <w:r w:rsidRPr="008C41BB">
        <w:tab/>
      </w:r>
    </w:p>
    <w:p w:rsidR="008C41BB" w:rsidRPr="008C41BB" w:rsidRDefault="008C41BB" w:rsidP="008C41BB">
      <w:pPr>
        <w:ind w:left="-284"/>
      </w:pPr>
      <w:r w:rsidRPr="008C41BB">
        <w:t xml:space="preserve">Наиболее важными </w:t>
      </w:r>
      <w:r w:rsidRPr="008C41BB">
        <w:rPr>
          <w:b/>
          <w:i/>
        </w:rPr>
        <w:t>аспектами психологического сопровождения</w:t>
      </w:r>
      <w:r w:rsidRPr="008C41BB">
        <w:t xml:space="preserve"> воспитательного процесса в школе являются:</w:t>
      </w:r>
    </w:p>
    <w:p w:rsidR="008C41BB" w:rsidRPr="008C41BB" w:rsidRDefault="008C41BB" w:rsidP="008C41BB">
      <w:pPr>
        <w:numPr>
          <w:ilvl w:val="0"/>
          <w:numId w:val="32"/>
        </w:numPr>
        <w:spacing w:after="160" w:line="259" w:lineRule="auto"/>
      </w:pPr>
      <w:r w:rsidRPr="008C41BB">
        <w:t>Учет интересов ребенка;</w:t>
      </w:r>
    </w:p>
    <w:p w:rsidR="008C41BB" w:rsidRPr="008C41BB" w:rsidRDefault="008C41BB" w:rsidP="008C41BB">
      <w:pPr>
        <w:numPr>
          <w:ilvl w:val="0"/>
          <w:numId w:val="32"/>
        </w:numPr>
        <w:spacing w:after="160" w:line="259" w:lineRule="auto"/>
      </w:pPr>
      <w:r w:rsidRPr="008C41BB">
        <w:t>Добровольность посещаемости занятий;</w:t>
      </w:r>
    </w:p>
    <w:p w:rsidR="008C41BB" w:rsidRPr="008C41BB" w:rsidRDefault="008C41BB" w:rsidP="008C41BB">
      <w:pPr>
        <w:numPr>
          <w:ilvl w:val="0"/>
          <w:numId w:val="32"/>
        </w:numPr>
        <w:spacing w:after="160" w:line="259" w:lineRule="auto"/>
      </w:pPr>
      <w:r w:rsidRPr="008C41BB">
        <w:t>Индивидуальный подход к каждому;</w:t>
      </w:r>
    </w:p>
    <w:p w:rsidR="008C41BB" w:rsidRPr="008C41BB" w:rsidRDefault="008C41BB" w:rsidP="008C41BB">
      <w:pPr>
        <w:numPr>
          <w:ilvl w:val="0"/>
          <w:numId w:val="32"/>
        </w:numPr>
        <w:spacing w:after="160" w:line="259" w:lineRule="auto"/>
      </w:pPr>
      <w:r w:rsidRPr="008C41BB">
        <w:t>Учет психологических особенностей;</w:t>
      </w:r>
    </w:p>
    <w:p w:rsidR="008C41BB" w:rsidRPr="008C41BB" w:rsidRDefault="008C41BB" w:rsidP="008C41BB">
      <w:pPr>
        <w:numPr>
          <w:ilvl w:val="0"/>
          <w:numId w:val="32"/>
        </w:numPr>
        <w:spacing w:after="160" w:line="259" w:lineRule="auto"/>
      </w:pPr>
      <w:r w:rsidRPr="008C41BB">
        <w:t>Вариативность подходов к учащимся.</w:t>
      </w:r>
    </w:p>
    <w:p w:rsidR="008C41BB" w:rsidRPr="008C41BB" w:rsidRDefault="008C41BB" w:rsidP="008C41BB">
      <w:pPr>
        <w:ind w:left="-284"/>
        <w:jc w:val="both"/>
      </w:pPr>
      <w:r w:rsidRPr="008C41BB">
        <w:t>Сопровождать — значить проходить с кем-либо часть его пути в качестве спутника или провожатого.</w:t>
      </w:r>
    </w:p>
    <w:p w:rsidR="008C41BB" w:rsidRPr="008C41BB" w:rsidRDefault="008C41BB" w:rsidP="008C41BB">
      <w:pPr>
        <w:ind w:left="-284"/>
        <w:jc w:val="both"/>
      </w:pPr>
      <w:r w:rsidRPr="008C41BB">
        <w:rPr>
          <w:b/>
          <w:i/>
        </w:rPr>
        <w:t>Результатом</w:t>
      </w:r>
      <w:r w:rsidRPr="008C41BB">
        <w:t xml:space="preserve"> психологического сопровождения личности в процессе адаптации к жизни становится новое жизненное качество — адаптивность.</w:t>
      </w:r>
    </w:p>
    <w:p w:rsidR="008C41BB" w:rsidRPr="008C41BB" w:rsidRDefault="008C41BB" w:rsidP="008C41BB">
      <w:pPr>
        <w:ind w:left="-284"/>
        <w:jc w:val="both"/>
      </w:pPr>
      <w:r w:rsidRPr="008C41BB">
        <w:t xml:space="preserve">Актуальными </w:t>
      </w:r>
      <w:r w:rsidRPr="008C41BB">
        <w:rPr>
          <w:b/>
          <w:i/>
        </w:rPr>
        <w:t xml:space="preserve">направлениями </w:t>
      </w:r>
      <w:r w:rsidRPr="008C41BB">
        <w:t xml:space="preserve">для достижения поставленной цели являются: </w:t>
      </w:r>
    </w:p>
    <w:p w:rsidR="008C41BB" w:rsidRPr="008C41BB" w:rsidRDefault="008C41BB" w:rsidP="008C41BB">
      <w:pPr>
        <w:ind w:left="-284"/>
        <w:jc w:val="both"/>
      </w:pPr>
      <w:r w:rsidRPr="008C41BB">
        <w:t>1.Создание благоприятных условий для успешного обучения, личностного развития и укрепления психофизического здоровья школьников.</w:t>
      </w:r>
      <w:r w:rsidRPr="008C41BB">
        <w:br/>
        <w:t>2. Определение психологических причин нарушений личностного и социального развития детей, коррекция и профилактика их возникновения.</w:t>
      </w:r>
    </w:p>
    <w:p w:rsidR="008C41BB" w:rsidRPr="008C41BB" w:rsidRDefault="008C41BB" w:rsidP="008C41BB">
      <w:pPr>
        <w:ind w:left="-284"/>
        <w:jc w:val="both"/>
      </w:pPr>
      <w:r w:rsidRPr="008C41BB">
        <w:t>3. Реализация технологий раннего выявления детей с признаками формирования аддиктивного, девиантного, деликвентного и суицидального поведения среди несовершеннолетних, разработка и реализация эффективных мер раннего выявления и предупреждения формирования черт деструктивного поведения у несовершеннолетних.</w:t>
      </w:r>
    </w:p>
    <w:p w:rsidR="008C41BB" w:rsidRPr="008C41BB" w:rsidRDefault="008C41BB" w:rsidP="008C41BB">
      <w:pPr>
        <w:ind w:left="-284"/>
        <w:jc w:val="both"/>
      </w:pPr>
      <w:r w:rsidRPr="008C41BB">
        <w:t>4. Создание психолого-педагогического консилиума (ППк) по сопровождению обучающихся сгруппы риска по факторам деструктивного поведения</w:t>
      </w:r>
    </w:p>
    <w:p w:rsidR="008C41BB" w:rsidRPr="008C41BB" w:rsidRDefault="008C41BB" w:rsidP="008C41BB">
      <w:pPr>
        <w:ind w:left="-284"/>
        <w:jc w:val="both"/>
      </w:pPr>
      <w:r w:rsidRPr="008C41BB">
        <w:t>5. Психологическое сопровождение учащихся при подготовке и сдаче ЕГЭ и ГИА. Развитие навыков саморегуляции и самоконтроля, снятие излишней тревожности, формирование компонентов психологической готовности учащихся к ситуации проверки знаний. Проведение тренингов, лекторий, игр направленных на проф и самоопределение выпускников. (Беседа «Шпаргалка для тех, кто хочет сдать экзамен», «Методы и способы саморегуляции», «Как преодолеть тревогу» и др.)</w:t>
      </w:r>
    </w:p>
    <w:p w:rsidR="008C41BB" w:rsidRPr="008C41BB" w:rsidRDefault="008C41BB" w:rsidP="008C41BB">
      <w:pPr>
        <w:ind w:left="-284"/>
        <w:jc w:val="both"/>
      </w:pPr>
      <w:r w:rsidRPr="008C41BB">
        <w:t>6 Психологическое сопровождение предпрофильной подготовки учащихся и профориентационная деятельность педагога-психолога.</w:t>
      </w:r>
      <w:r w:rsidRPr="008C41BB">
        <w:br/>
        <w:t>7. Развитие сотрудничества и взаимодействия между психологом, педагогами и родителями в процессе обучения и воспитания ребёнка в школе. 5. Повышение уровня социальной компетентности среди родительской общественности посредством проведения тематических родительских собраний, мастер-классов, индивидуальных консультаций.</w:t>
      </w:r>
      <w:r w:rsidRPr="008C41BB">
        <w:br/>
        <w:t xml:space="preserve"> 8. Работа с одаренными детьми. Выявление детей с признаками одаренности. Создание условий для раскрытия потенциала одаренного ребенка. Психологическая поддержка участников олимпиадного движения. </w:t>
      </w:r>
      <w:r w:rsidRPr="008C41BB">
        <w:br/>
        <w:t xml:space="preserve">9.Участие в деятельности штаба воспитательной работы. Разработка и реализация мер по предупреждению вредных привычек у подростков, формированию законопослушного поведения учащихся, пропаганда ЗОЖ, психологических знаний среди всех участников учебно-воспитательного процесса. (Социальная программа «Общее дело», агитбригады, тренинги и занятия направленные на осознание важности ЗОЖ и др.) </w:t>
      </w:r>
    </w:p>
    <w:p w:rsidR="008C41BB" w:rsidRPr="008C41BB" w:rsidRDefault="008C41BB" w:rsidP="008C41BB">
      <w:pPr>
        <w:ind w:left="-284"/>
        <w:jc w:val="both"/>
      </w:pPr>
      <w:r w:rsidRPr="008C41BB">
        <w:t>10. Использование возможностей доп образования( занятия в кружках «Школа примирения», «Путь к успеху»)  в применении практики восстановительного подхода в воспитательном процессе</w:t>
      </w:r>
      <w:r w:rsidRPr="008C41BB">
        <w:br/>
        <w:t xml:space="preserve">11. Индивидуальная и групповая работа педагога-психолога с трудными детьми. Выявление и коррекция отклоняющегося поведения учащихся, предупреждение негативных проявлений кризиса подросткового возраста. </w:t>
      </w:r>
    </w:p>
    <w:p w:rsidR="008C41BB" w:rsidRPr="008C41BB" w:rsidRDefault="008C41BB" w:rsidP="008C41BB">
      <w:pPr>
        <w:ind w:left="-284"/>
        <w:jc w:val="both"/>
      </w:pPr>
    </w:p>
    <w:p w:rsidR="008C41BB" w:rsidRPr="008C41BB" w:rsidRDefault="008C41BB" w:rsidP="008C41BB">
      <w:pPr>
        <w:ind w:left="-284"/>
        <w:jc w:val="both"/>
      </w:pPr>
      <w:r w:rsidRPr="008C41BB">
        <w:rPr>
          <w:b/>
          <w:i/>
        </w:rPr>
        <w:t xml:space="preserve"> Профориентационная работа</w:t>
      </w:r>
      <w:r w:rsidRPr="008C41BB">
        <w:t xml:space="preserve"> в образовательном учреждении в контексте востребованности специалистов на рынке труда, учета индивидуальных особенностей и интересов учащихся. (Анкетирование, оформление стендов и др.)</w:t>
      </w:r>
    </w:p>
    <w:p w:rsidR="008C41BB" w:rsidRPr="008C41BB" w:rsidRDefault="008C41BB" w:rsidP="008C41BB">
      <w:pPr>
        <w:ind w:left="-284"/>
        <w:jc w:val="both"/>
      </w:pPr>
    </w:p>
    <w:p w:rsidR="008C41BB" w:rsidRPr="008C41BB" w:rsidRDefault="008C41BB" w:rsidP="008C41BB">
      <w:pPr>
        <w:ind w:left="-284"/>
        <w:contextualSpacing/>
        <w:jc w:val="both"/>
        <w:rPr>
          <w:b/>
          <w:i/>
        </w:rPr>
      </w:pPr>
      <w:r w:rsidRPr="008C41BB">
        <w:t xml:space="preserve">В ходе психологического сопровождения решаются следующие </w:t>
      </w:r>
      <w:r w:rsidRPr="008C41BB">
        <w:rPr>
          <w:b/>
          <w:i/>
        </w:rPr>
        <w:t>задачи:</w:t>
      </w:r>
    </w:p>
    <w:p w:rsidR="008C41BB" w:rsidRPr="008C41BB" w:rsidRDefault="008C41BB" w:rsidP="008C41BB">
      <w:pPr>
        <w:numPr>
          <w:ilvl w:val="0"/>
          <w:numId w:val="34"/>
        </w:numPr>
        <w:spacing w:after="160"/>
        <w:contextualSpacing/>
        <w:jc w:val="both"/>
      </w:pPr>
      <w:r w:rsidRPr="008C41BB">
        <w:t xml:space="preserve">систематическое отслеживание психолого-педагогического статуса ребенка и динамики его психологического развития в процессе школьного обучения. </w:t>
      </w:r>
    </w:p>
    <w:p w:rsidR="008C41BB" w:rsidRPr="008C41BB" w:rsidRDefault="008C41BB" w:rsidP="008C41BB">
      <w:pPr>
        <w:numPr>
          <w:ilvl w:val="0"/>
          <w:numId w:val="34"/>
        </w:numPr>
        <w:spacing w:after="160"/>
        <w:contextualSpacing/>
        <w:jc w:val="both"/>
      </w:pPr>
      <w:r w:rsidRPr="008C41BB">
        <w:t xml:space="preserve">формирование у обучающихся способности к самопознанию, саморазвитию и самоопределению; </w:t>
      </w:r>
    </w:p>
    <w:p w:rsidR="008C41BB" w:rsidRPr="008C41BB" w:rsidRDefault="008C41BB" w:rsidP="008C41BB">
      <w:pPr>
        <w:numPr>
          <w:ilvl w:val="0"/>
          <w:numId w:val="34"/>
        </w:numPr>
        <w:spacing w:after="160"/>
        <w:contextualSpacing/>
        <w:jc w:val="both"/>
      </w:pPr>
      <w:r w:rsidRPr="008C41BB">
        <w:t xml:space="preserve"> создание специальных социально-психологических условий для оказания помощи детям, имеющим проблемы в психологическом развитии, обучении.</w:t>
      </w:r>
    </w:p>
    <w:p w:rsidR="008C41BB" w:rsidRPr="008C41BB" w:rsidRDefault="008C41BB" w:rsidP="008C41BB">
      <w:pPr>
        <w:ind w:left="-227"/>
        <w:contextualSpacing/>
        <w:jc w:val="both"/>
      </w:pPr>
      <w:r w:rsidRPr="008C41BB">
        <w:t xml:space="preserve">Основные </w:t>
      </w:r>
      <w:r w:rsidRPr="008C41BB">
        <w:rPr>
          <w:b/>
          <w:i/>
        </w:rPr>
        <w:t>виды деятельности</w:t>
      </w:r>
      <w:r w:rsidRPr="008C41BB">
        <w:t xml:space="preserve"> психологической службы: </w:t>
      </w:r>
    </w:p>
    <w:p w:rsidR="008C41BB" w:rsidRPr="008C41BB" w:rsidRDefault="008C41BB" w:rsidP="008C41BB">
      <w:pPr>
        <w:numPr>
          <w:ilvl w:val="0"/>
          <w:numId w:val="33"/>
        </w:numPr>
        <w:spacing w:after="160" w:line="259" w:lineRule="auto"/>
        <w:contextualSpacing/>
        <w:jc w:val="both"/>
      </w:pPr>
      <w:r w:rsidRPr="008C41BB">
        <w:t>Диагностика уровня адаптации обучающихся на этапе поступления в школу, на этапе перехода в среднюю школу, в старших классах.</w:t>
      </w:r>
    </w:p>
    <w:p w:rsidR="008C41BB" w:rsidRPr="008C41BB" w:rsidRDefault="008C41BB" w:rsidP="008C41BB">
      <w:pPr>
        <w:numPr>
          <w:ilvl w:val="0"/>
          <w:numId w:val="33"/>
        </w:numPr>
        <w:spacing w:after="160" w:line="259" w:lineRule="auto"/>
        <w:contextualSpacing/>
        <w:jc w:val="both"/>
      </w:pPr>
      <w:r w:rsidRPr="008C41BB">
        <w:t>Мониторинг УУД (личностные, коммуникативные, регулятивные), изучение динамики процесса формирования УДД</w:t>
      </w:r>
    </w:p>
    <w:p w:rsidR="008C41BB" w:rsidRPr="008C41BB" w:rsidRDefault="008C41BB" w:rsidP="008C41BB">
      <w:pPr>
        <w:numPr>
          <w:ilvl w:val="0"/>
          <w:numId w:val="33"/>
        </w:numPr>
        <w:spacing w:after="160" w:line="259" w:lineRule="auto"/>
        <w:contextualSpacing/>
        <w:jc w:val="both"/>
      </w:pPr>
      <w:r w:rsidRPr="008C41BB">
        <w:t>Диагностика уровня комфортности обучения в школе</w:t>
      </w:r>
    </w:p>
    <w:p w:rsidR="008C41BB" w:rsidRPr="008C41BB" w:rsidRDefault="008C41BB" w:rsidP="008C41BB">
      <w:pPr>
        <w:numPr>
          <w:ilvl w:val="0"/>
          <w:numId w:val="33"/>
        </w:numPr>
        <w:spacing w:after="160" w:line="259" w:lineRule="auto"/>
        <w:contextualSpacing/>
        <w:jc w:val="both"/>
      </w:pPr>
      <w:r w:rsidRPr="008C41BB">
        <w:t>Исследование интересов и предпочтений у учеников младшей школы.</w:t>
      </w:r>
    </w:p>
    <w:p w:rsidR="008C41BB" w:rsidRPr="008C41BB" w:rsidRDefault="008C41BB" w:rsidP="008C41BB">
      <w:pPr>
        <w:numPr>
          <w:ilvl w:val="0"/>
          <w:numId w:val="33"/>
        </w:numPr>
        <w:spacing w:after="160" w:line="259" w:lineRule="auto"/>
        <w:contextualSpacing/>
        <w:jc w:val="both"/>
      </w:pPr>
      <w:r w:rsidRPr="008C41BB">
        <w:t>Первичная диагностика профинтересов (5 класс)</w:t>
      </w:r>
    </w:p>
    <w:p w:rsidR="008C41BB" w:rsidRPr="008C41BB" w:rsidRDefault="008C41BB" w:rsidP="008C41BB">
      <w:pPr>
        <w:numPr>
          <w:ilvl w:val="0"/>
          <w:numId w:val="33"/>
        </w:numPr>
        <w:spacing w:after="160"/>
        <w:contextualSpacing/>
        <w:jc w:val="both"/>
      </w:pPr>
      <w:r w:rsidRPr="008C41BB">
        <w:t>Выявление склонностей и интересов учащихся 6-8 классов</w:t>
      </w:r>
    </w:p>
    <w:p w:rsidR="008C41BB" w:rsidRPr="008C41BB" w:rsidRDefault="008C41BB" w:rsidP="008C41BB">
      <w:pPr>
        <w:numPr>
          <w:ilvl w:val="0"/>
          <w:numId w:val="33"/>
        </w:numPr>
        <w:spacing w:after="160"/>
        <w:contextualSpacing/>
        <w:jc w:val="both"/>
      </w:pPr>
      <w:r w:rsidRPr="008C41BB">
        <w:t>Профдиагностика учащихся 9-11 классов</w:t>
      </w:r>
    </w:p>
    <w:p w:rsidR="008C41BB" w:rsidRPr="008C41BB" w:rsidRDefault="008C41BB" w:rsidP="008C41BB">
      <w:pPr>
        <w:numPr>
          <w:ilvl w:val="0"/>
          <w:numId w:val="33"/>
        </w:numPr>
        <w:spacing w:after="160"/>
        <w:contextualSpacing/>
        <w:jc w:val="both"/>
      </w:pPr>
      <w:r w:rsidRPr="008C41BB">
        <w:t xml:space="preserve">Психодиагностическое обследование обучающихся на проявления деструктивного, суицидального, отклоняющегося поведения </w:t>
      </w:r>
    </w:p>
    <w:p w:rsidR="008C41BB" w:rsidRPr="008C41BB" w:rsidRDefault="008C41BB" w:rsidP="008C41BB">
      <w:pPr>
        <w:numPr>
          <w:ilvl w:val="0"/>
          <w:numId w:val="33"/>
        </w:numPr>
        <w:spacing w:after="160" w:line="259" w:lineRule="auto"/>
        <w:contextualSpacing/>
        <w:jc w:val="both"/>
      </w:pPr>
      <w:r w:rsidRPr="008C41BB">
        <w:t xml:space="preserve">Психодиагностическое обследование детей, испытывающих трудности в обучении </w:t>
      </w:r>
    </w:p>
    <w:p w:rsidR="008C41BB" w:rsidRPr="008C41BB" w:rsidRDefault="008C41BB" w:rsidP="008C41BB">
      <w:pPr>
        <w:numPr>
          <w:ilvl w:val="0"/>
          <w:numId w:val="33"/>
        </w:numPr>
        <w:spacing w:after="160" w:line="259" w:lineRule="auto"/>
        <w:contextualSpacing/>
        <w:jc w:val="both"/>
      </w:pPr>
      <w:r w:rsidRPr="008C41BB">
        <w:t>Первичная диагностика личностных особенностей обучающихся</w:t>
      </w:r>
    </w:p>
    <w:p w:rsidR="008C41BB" w:rsidRPr="008C41BB" w:rsidRDefault="008C41BB" w:rsidP="008C41BB">
      <w:pPr>
        <w:numPr>
          <w:ilvl w:val="0"/>
          <w:numId w:val="33"/>
        </w:numPr>
        <w:spacing w:after="160" w:line="259" w:lineRule="auto"/>
        <w:contextualSpacing/>
        <w:jc w:val="both"/>
      </w:pPr>
      <w:r w:rsidRPr="008C41BB">
        <w:t>Определение психологической готовности к ОГЭ и ЕГЭ</w:t>
      </w:r>
    </w:p>
    <w:p w:rsidR="008C41BB" w:rsidRPr="008C41BB" w:rsidRDefault="008C41BB" w:rsidP="008C41BB">
      <w:pPr>
        <w:numPr>
          <w:ilvl w:val="0"/>
          <w:numId w:val="33"/>
        </w:numPr>
        <w:spacing w:after="160" w:line="259" w:lineRule="auto"/>
        <w:contextualSpacing/>
        <w:jc w:val="both"/>
      </w:pPr>
      <w:r w:rsidRPr="008C41BB">
        <w:t>Психологическая диагностика учащихся состоящих на ВШУ</w:t>
      </w:r>
    </w:p>
    <w:p w:rsidR="008C41BB" w:rsidRPr="008C41BB" w:rsidRDefault="008C41BB" w:rsidP="008C41BB">
      <w:pPr>
        <w:numPr>
          <w:ilvl w:val="0"/>
          <w:numId w:val="33"/>
        </w:numPr>
        <w:spacing w:after="160" w:line="259" w:lineRule="auto"/>
        <w:contextualSpacing/>
        <w:jc w:val="both"/>
      </w:pPr>
      <w:r w:rsidRPr="008C41BB">
        <w:t>Мониторинг отношения учащихся к алкоголю, наркомании и табакокурению.</w:t>
      </w:r>
    </w:p>
    <w:p w:rsidR="008C41BB" w:rsidRPr="008C41BB" w:rsidRDefault="008C41BB" w:rsidP="008C41BB">
      <w:pPr>
        <w:numPr>
          <w:ilvl w:val="0"/>
          <w:numId w:val="33"/>
        </w:numPr>
        <w:spacing w:after="160" w:line="259" w:lineRule="auto"/>
        <w:contextualSpacing/>
        <w:jc w:val="both"/>
      </w:pPr>
      <w:r w:rsidRPr="008C41BB">
        <w:t xml:space="preserve">Мониторинг удовлетворенностью обучением в младшей школе. </w:t>
      </w:r>
    </w:p>
    <w:p w:rsidR="008C41BB" w:rsidRPr="008C41BB" w:rsidRDefault="008C41BB" w:rsidP="008C41BB">
      <w:pPr>
        <w:ind w:left="-284"/>
        <w:contextualSpacing/>
        <w:jc w:val="both"/>
      </w:pPr>
      <w:r w:rsidRPr="008C41BB">
        <w:rPr>
          <w:b/>
          <w:i/>
        </w:rPr>
        <w:t>Просветительская деятельность</w:t>
      </w:r>
      <w:r w:rsidRPr="008C41BB">
        <w:t xml:space="preserve"> осуществляется в разной форме (лекции, беседы, семинары, выставки, подбор литературы и др.).</w:t>
      </w:r>
    </w:p>
    <w:p w:rsidR="008C41BB" w:rsidRPr="008C41BB" w:rsidRDefault="008C41BB" w:rsidP="008C41BB">
      <w:pPr>
        <w:ind w:left="-284"/>
        <w:contextualSpacing/>
        <w:jc w:val="both"/>
      </w:pPr>
      <w:r w:rsidRPr="008C41BB">
        <w:br/>
      </w:r>
      <w:r w:rsidRPr="008C41BB">
        <w:rPr>
          <w:b/>
          <w:i/>
        </w:rPr>
        <w:t>Таким образом</w:t>
      </w:r>
      <w:r w:rsidRPr="008C41BB">
        <w:t>, для каждого учащегося выстраивается индивидуальная траектория развития, соответствующая уровню здоровья и полученным навыкам.</w:t>
      </w:r>
    </w:p>
    <w:p w:rsidR="008C41BB" w:rsidRPr="008C41BB" w:rsidRDefault="008C41BB" w:rsidP="008C41BB">
      <w:pPr>
        <w:ind w:left="-284"/>
        <w:contextualSpacing/>
        <w:jc w:val="both"/>
      </w:pPr>
      <w:r w:rsidRPr="008C41BB">
        <w:rPr>
          <w:u w:val="single"/>
        </w:rPr>
        <w:t>На внешкольном уровне:</w:t>
      </w:r>
      <w:r w:rsidRPr="008C41BB">
        <w:t xml:space="preserve"> участие в мероприятиях (тренинговые занятия для подростков в малых группах, родительские лектории, школа для родителей, дни открытых дверей, индивидуальные консультации для обучающихся и их законных представителей), проводимых социальными партнерами на  базе их мощностей</w:t>
      </w:r>
    </w:p>
    <w:p w:rsidR="008C41BB" w:rsidRPr="008C41BB" w:rsidRDefault="008C41BB" w:rsidP="008C41BB">
      <w:pPr>
        <w:numPr>
          <w:ilvl w:val="0"/>
          <w:numId w:val="35"/>
        </w:numPr>
        <w:contextualSpacing/>
        <w:jc w:val="both"/>
      </w:pPr>
      <w:r w:rsidRPr="008C41BB">
        <w:t>Центр профилактики и социальной адаптации «Семья»</w:t>
      </w:r>
    </w:p>
    <w:p w:rsidR="008C41BB" w:rsidRPr="008C41BB" w:rsidRDefault="008C41BB" w:rsidP="008C41BB">
      <w:pPr>
        <w:numPr>
          <w:ilvl w:val="0"/>
          <w:numId w:val="35"/>
        </w:numPr>
        <w:contextualSpacing/>
        <w:jc w:val="both"/>
      </w:pPr>
      <w:r w:rsidRPr="008C41BB">
        <w:t>Центр общественногоо здоровья и медицинской профилактики</w:t>
      </w:r>
    </w:p>
    <w:p w:rsidR="008C41BB" w:rsidRPr="008C41BB" w:rsidRDefault="008C41BB" w:rsidP="008C41BB">
      <w:pPr>
        <w:numPr>
          <w:ilvl w:val="0"/>
          <w:numId w:val="35"/>
        </w:numPr>
        <w:contextualSpacing/>
        <w:jc w:val="both"/>
      </w:pPr>
      <w:r w:rsidRPr="008C41BB">
        <w:t>Центр профилактики девиантного поведения детей и подростков «Альтернатива» МБОУ ДО ДДиЮ «Факел»</w:t>
      </w:r>
    </w:p>
    <w:p w:rsidR="008C41BB" w:rsidRPr="008C41BB" w:rsidRDefault="008C41BB" w:rsidP="008C41BB">
      <w:pPr>
        <w:numPr>
          <w:ilvl w:val="0"/>
          <w:numId w:val="35"/>
        </w:numPr>
        <w:contextualSpacing/>
        <w:jc w:val="both"/>
      </w:pPr>
      <w:r w:rsidRPr="008C41BB">
        <w:t>Подростковое отделение МАОУ ОГАУЗ ТОПБ «Северный городок»</w:t>
      </w:r>
    </w:p>
    <w:p w:rsidR="008C41BB" w:rsidRPr="008C41BB" w:rsidRDefault="008C41BB" w:rsidP="008C41BB">
      <w:pPr>
        <w:ind w:left="-284"/>
      </w:pPr>
    </w:p>
    <w:p w:rsidR="008C41BB" w:rsidRPr="008C41BB" w:rsidRDefault="008C41BB" w:rsidP="008C41BB">
      <w:pPr>
        <w:ind w:left="-284"/>
        <w:contextualSpacing/>
        <w:jc w:val="both"/>
      </w:pPr>
      <w:r w:rsidRPr="008C41BB">
        <w:rPr>
          <w:u w:val="single"/>
        </w:rPr>
        <w:t>На школьном уровне:</w:t>
      </w:r>
      <w:r w:rsidRPr="008C41BB">
        <w:t xml:space="preserve"> проведение родительских собраний, в том числе общешкольных с приглашением узких специалистов, проведение общешкольных мероприятий (неделя психологии, день счастья, телефон доверия), проведение диагностических исследований, анкетирований, скрининговых исследований, педагогических консилиумов по результатам, взаимодействие с классными руководителями, социальным педагогом и администрацией.</w:t>
      </w:r>
    </w:p>
    <w:p w:rsidR="008C41BB" w:rsidRPr="008C41BB" w:rsidRDefault="008C41BB" w:rsidP="008C41BB">
      <w:pPr>
        <w:ind w:left="-284"/>
        <w:contextualSpacing/>
        <w:jc w:val="both"/>
      </w:pPr>
    </w:p>
    <w:p w:rsidR="008C41BB" w:rsidRPr="008C41BB" w:rsidRDefault="008C41BB" w:rsidP="008C41BB">
      <w:pPr>
        <w:ind w:left="-284"/>
        <w:contextualSpacing/>
        <w:jc w:val="both"/>
      </w:pPr>
      <w:r w:rsidRPr="008C41BB">
        <w:rPr>
          <w:u w:val="single"/>
        </w:rPr>
        <w:t>На  уровне класса</w:t>
      </w:r>
      <w:r w:rsidRPr="008C41BB">
        <w:t>: классные часы, беседы, кинолекторий, тренинговые занятия</w:t>
      </w:r>
    </w:p>
    <w:p w:rsidR="008C41BB" w:rsidRPr="008C41BB" w:rsidRDefault="008C41BB" w:rsidP="008C41BB">
      <w:pPr>
        <w:ind w:left="-284"/>
        <w:contextualSpacing/>
        <w:jc w:val="both"/>
      </w:pPr>
    </w:p>
    <w:p w:rsidR="008C41BB" w:rsidRPr="008C41BB" w:rsidRDefault="008C41BB" w:rsidP="008C41BB">
      <w:pPr>
        <w:ind w:left="-284"/>
        <w:contextualSpacing/>
        <w:jc w:val="both"/>
      </w:pPr>
      <w:r w:rsidRPr="008C41BB">
        <w:rPr>
          <w:u w:val="single"/>
        </w:rPr>
        <w:t>На индивидуальном уровне:</w:t>
      </w:r>
      <w:r w:rsidRPr="008C41BB">
        <w:t xml:space="preserve"> проведение индивидуальных консультаций, коррекционных занятий, бесед с родителями и их законными представителями</w:t>
      </w:r>
    </w:p>
    <w:p w:rsidR="008C41BB" w:rsidRPr="008C41BB" w:rsidRDefault="008C41BB" w:rsidP="008C41BB">
      <w:pPr>
        <w:jc w:val="both"/>
      </w:pPr>
    </w:p>
    <w:p w:rsidR="008C41BB" w:rsidRPr="008C41BB" w:rsidRDefault="008C41BB" w:rsidP="008C41BB">
      <w:pPr>
        <w:ind w:left="1200"/>
        <w:jc w:val="center"/>
        <w:rPr>
          <w:b/>
        </w:rPr>
      </w:pPr>
      <w:r w:rsidRPr="008C41BB">
        <w:rPr>
          <w:b/>
        </w:rPr>
        <w:t>3.10 Модуль «Школьные медиа»</w:t>
      </w:r>
    </w:p>
    <w:p w:rsidR="008C41BB" w:rsidRPr="008C41BB" w:rsidRDefault="008C41BB" w:rsidP="008C41BB">
      <w:pPr>
        <w:jc w:val="both"/>
      </w:pPr>
      <w:r w:rsidRPr="008C41BB">
        <w:t xml:space="preserve">На базе гимназии с недавних пор возобновил свою работу Медиа-центр, который был основан в 2013 г. В социальной сети ВКонтакте существует группа «Гимназисты 18+», в ней ребята из медиацентра публикуют статьи, интервью, ведут рубрики, проводят опросы. </w:t>
      </w:r>
    </w:p>
    <w:p w:rsidR="008C41BB" w:rsidRPr="008C41BB" w:rsidRDefault="008C41BB" w:rsidP="008C41BB">
      <w:pPr>
        <w:jc w:val="both"/>
      </w:pPr>
      <w:r w:rsidRPr="008C41BB">
        <w:t>Медиа-центр основан на программе курса «Журналистика», которая разработана на основании:</w:t>
      </w:r>
    </w:p>
    <w:p w:rsidR="008C41BB" w:rsidRPr="008C41BB" w:rsidRDefault="008C41BB" w:rsidP="008C41BB">
      <w:pPr>
        <w:jc w:val="both"/>
      </w:pPr>
      <w:r w:rsidRPr="008C41BB">
        <w:t>•</w:t>
      </w:r>
      <w:r w:rsidRPr="008C41BB">
        <w:tab/>
        <w:t>Федерального закона «Об образовании в Российской Федерации» от 29.12.2012 года №273-ФЗ (редакция от 02.06.2016, с изм. и доп., вступ. в силу с 01.07.2016). Редакция от 19.02.2018 (с изм. и доп. вступ. в силу с06.03.2018);</w:t>
      </w:r>
    </w:p>
    <w:p w:rsidR="008C41BB" w:rsidRPr="008C41BB" w:rsidRDefault="008C41BB" w:rsidP="008C41BB">
      <w:pPr>
        <w:jc w:val="both"/>
      </w:pPr>
      <w:r w:rsidRPr="008C41BB">
        <w:t>•</w:t>
      </w:r>
      <w:r w:rsidRPr="008C41BB">
        <w:tab/>
        <w:t>Приказа Министерства образования и науки РФ от 9 ноября 2018 года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8C41BB" w:rsidRPr="008C41BB" w:rsidRDefault="008C41BB" w:rsidP="008C41BB">
      <w:pPr>
        <w:shd w:val="clear" w:color="auto" w:fill="FFFFFF"/>
        <w:spacing w:before="158" w:after="158" w:line="285" w:lineRule="atLeast"/>
        <w:jc w:val="both"/>
      </w:pPr>
      <w:r w:rsidRPr="008C41BB">
        <w:rPr>
          <w:b/>
          <w:bCs/>
          <w:i/>
          <w:iCs/>
        </w:rPr>
        <w:t>Цели программы:</w:t>
      </w:r>
    </w:p>
    <w:p w:rsidR="008C41BB" w:rsidRPr="008C41BB" w:rsidRDefault="008C41BB" w:rsidP="008C41BB">
      <w:pPr>
        <w:shd w:val="clear" w:color="auto" w:fill="FFFFFF"/>
        <w:spacing w:before="158" w:after="158" w:line="285" w:lineRule="atLeast"/>
        <w:jc w:val="both"/>
      </w:pPr>
      <w:r w:rsidRPr="008C41BB">
        <w:t>Создание условий для развития творческих и интеллектуальных способностей, формирования активной жизненной позиции, социализации ребенка посредством включения его в коммуникационную деятельность.</w:t>
      </w:r>
    </w:p>
    <w:p w:rsidR="008C41BB" w:rsidRPr="008C41BB" w:rsidRDefault="008C41BB" w:rsidP="008C41BB">
      <w:pPr>
        <w:shd w:val="clear" w:color="auto" w:fill="FFFFFF"/>
        <w:spacing w:before="158" w:after="158" w:line="285" w:lineRule="atLeast"/>
        <w:jc w:val="both"/>
      </w:pPr>
      <w:r w:rsidRPr="008C41BB">
        <w:rPr>
          <w:b/>
          <w:bCs/>
          <w:i/>
          <w:iCs/>
        </w:rPr>
        <w:t>Задачи программы:</w:t>
      </w:r>
    </w:p>
    <w:p w:rsidR="008C41BB" w:rsidRPr="008C41BB" w:rsidRDefault="008C41BB" w:rsidP="008C41BB">
      <w:pPr>
        <w:numPr>
          <w:ilvl w:val="0"/>
          <w:numId w:val="38"/>
        </w:numPr>
        <w:shd w:val="clear" w:color="auto" w:fill="FFFFFF"/>
        <w:spacing w:line="285" w:lineRule="atLeast"/>
        <w:jc w:val="both"/>
      </w:pPr>
      <w:r w:rsidRPr="008C41BB">
        <w:t>дать представление о коммуникационных профессиях и этике информационных обменов, об основах журналистики и рекламного дела, поддерживать мотивацию выбора подростками профессий, связанных с предметом программы;</w:t>
      </w:r>
    </w:p>
    <w:p w:rsidR="008C41BB" w:rsidRPr="008C41BB" w:rsidRDefault="008C41BB" w:rsidP="008C41BB">
      <w:pPr>
        <w:numPr>
          <w:ilvl w:val="0"/>
          <w:numId w:val="38"/>
        </w:numPr>
        <w:shd w:val="clear" w:color="auto" w:fill="FFFFFF"/>
        <w:spacing w:line="285" w:lineRule="atLeast"/>
        <w:jc w:val="both"/>
      </w:pPr>
      <w:r w:rsidRPr="008C41BB">
        <w:t>развивать уровень владения письменной и устной речью; коммуникативные навыки и умение контактировать с людьми;</w:t>
      </w:r>
    </w:p>
    <w:p w:rsidR="008C41BB" w:rsidRPr="008C41BB" w:rsidRDefault="008C41BB" w:rsidP="008C41BB">
      <w:pPr>
        <w:numPr>
          <w:ilvl w:val="0"/>
          <w:numId w:val="38"/>
        </w:numPr>
        <w:contextualSpacing/>
      </w:pPr>
      <w:r w:rsidRPr="008C41BB">
        <w:t>формировать и развивать уровень владения современными техническими и мультимедийными технологиями;</w:t>
      </w:r>
    </w:p>
    <w:p w:rsidR="008C41BB" w:rsidRPr="008C41BB" w:rsidRDefault="008C41BB" w:rsidP="008C41BB">
      <w:pPr>
        <w:numPr>
          <w:ilvl w:val="0"/>
          <w:numId w:val="38"/>
        </w:numPr>
        <w:shd w:val="clear" w:color="auto" w:fill="FFFFFF"/>
        <w:spacing w:line="285" w:lineRule="atLeast"/>
        <w:jc w:val="both"/>
      </w:pPr>
      <w:r w:rsidRPr="008C41BB">
        <w:t>создать психологически комфортную атмосферу детского коллектива, способствующую активизации творческого мышления ребенка;</w:t>
      </w:r>
    </w:p>
    <w:p w:rsidR="008C41BB" w:rsidRPr="008C41BB" w:rsidRDefault="008C41BB" w:rsidP="008C41BB">
      <w:pPr>
        <w:numPr>
          <w:ilvl w:val="0"/>
          <w:numId w:val="38"/>
        </w:numPr>
        <w:shd w:val="clear" w:color="auto" w:fill="FFFFFF"/>
        <w:spacing w:line="285" w:lineRule="atLeast"/>
        <w:jc w:val="both"/>
      </w:pPr>
      <w:r w:rsidRPr="008C41BB">
        <w:t>содействовать выработке у подростка собственной позиции по вопросам морально-нравственной направленности и общественной жизни;</w:t>
      </w:r>
    </w:p>
    <w:p w:rsidR="008C41BB" w:rsidRPr="008C41BB" w:rsidRDefault="008C41BB" w:rsidP="008C41BB">
      <w:pPr>
        <w:numPr>
          <w:ilvl w:val="0"/>
          <w:numId w:val="38"/>
        </w:numPr>
        <w:shd w:val="clear" w:color="auto" w:fill="FFFFFF"/>
        <w:spacing w:line="285" w:lineRule="atLeast"/>
        <w:jc w:val="both"/>
      </w:pPr>
      <w:r w:rsidRPr="008C41BB">
        <w:t>создать творческий детские коллективы, способные к реализации разнонаправленных проектов в области массовой коммуникации.</w:t>
      </w:r>
    </w:p>
    <w:p w:rsidR="008C41BB" w:rsidRPr="008C41BB" w:rsidRDefault="008C41BB" w:rsidP="008C41BB">
      <w:pPr>
        <w:shd w:val="clear" w:color="auto" w:fill="FFFFFF"/>
        <w:spacing w:line="285" w:lineRule="atLeast"/>
        <w:jc w:val="both"/>
      </w:pPr>
    </w:p>
    <w:p w:rsidR="008C41BB" w:rsidRPr="008C41BB" w:rsidRDefault="008C41BB" w:rsidP="008C41BB">
      <w:pPr>
        <w:jc w:val="both"/>
      </w:pPr>
      <w:r w:rsidRPr="008C41BB">
        <w:t>На сегодняшний день актуальны программы, в комплексе сочетающие теоретическое обучение основам журналистики, коммуникации и практическую деятельность по созданию медиапродукта, который выносится в публичное пространство и подлежит профессиональной и аудиториальной оценке Данная образовательная программа "Журналистика", являясь оригинальной авторской разработкой, представляет собой один из возможных вариантов именно такой комплексной программы.</w:t>
      </w:r>
    </w:p>
    <w:p w:rsidR="008C41BB" w:rsidRPr="008C41BB" w:rsidRDefault="008C41BB" w:rsidP="008C41BB">
      <w:pPr>
        <w:shd w:val="clear" w:color="auto" w:fill="FFFFFF"/>
        <w:spacing w:before="158" w:after="158" w:line="285" w:lineRule="atLeast"/>
        <w:jc w:val="both"/>
        <w:rPr>
          <w:color w:val="000000"/>
        </w:rPr>
      </w:pPr>
      <w:r w:rsidRPr="008C41BB">
        <w:rPr>
          <w:color w:val="000000"/>
        </w:rPr>
        <w:t xml:space="preserve">На занятиях учащимся дается много познавательной информации по истории журналистики, </w:t>
      </w:r>
      <w:r w:rsidRPr="008C41BB">
        <w:rPr>
          <w:color w:val="000000"/>
          <w:lang w:val="en-US"/>
        </w:rPr>
        <w:t>PR</w:t>
      </w:r>
      <w:r w:rsidRPr="008C41BB">
        <w:rPr>
          <w:color w:val="000000"/>
        </w:rPr>
        <w:t>, телевизионного, радийного, газетного и рекламного дела.</w:t>
      </w:r>
    </w:p>
    <w:p w:rsidR="008C41BB" w:rsidRPr="008C41BB" w:rsidRDefault="008C41BB" w:rsidP="008C41BB">
      <w:pPr>
        <w:jc w:val="both"/>
      </w:pPr>
      <w:r w:rsidRPr="008C41BB">
        <w:t>В ходе изучения жанра интервью и подготовки рекламных публикаций развиваются коммуникативные умения и расширяются знания об окружающих, а также учащиеся приобретают своеобразный социальный опыт, так как в ходе этого этапа обучения каждый ребенок получает практический опыт работы в детской редакции.</w:t>
      </w:r>
    </w:p>
    <w:p w:rsidR="008C41BB" w:rsidRPr="008C41BB" w:rsidRDefault="008C41BB" w:rsidP="008C41BB">
      <w:pPr>
        <w:shd w:val="clear" w:color="auto" w:fill="FFFFFF"/>
        <w:spacing w:before="158" w:after="158" w:line="285" w:lineRule="atLeast"/>
        <w:jc w:val="both"/>
        <w:rPr>
          <w:color w:val="000000"/>
        </w:rPr>
      </w:pPr>
      <w:r w:rsidRPr="008C41BB">
        <w:rPr>
          <w:color w:val="000000"/>
        </w:rPr>
        <w:t>Наиболее важными этапами Медиацентра «18+» являются следующие показатели результативности освоения программы:</w:t>
      </w:r>
    </w:p>
    <w:p w:rsidR="008C41BB" w:rsidRPr="008C41BB" w:rsidRDefault="008C41BB" w:rsidP="008C41BB">
      <w:pPr>
        <w:numPr>
          <w:ilvl w:val="0"/>
          <w:numId w:val="25"/>
        </w:numPr>
        <w:shd w:val="clear" w:color="auto" w:fill="FFFFFF"/>
        <w:spacing w:line="285" w:lineRule="atLeast"/>
        <w:ind w:left="384"/>
        <w:jc w:val="both"/>
        <w:rPr>
          <w:color w:val="000000"/>
        </w:rPr>
      </w:pPr>
      <w:r w:rsidRPr="008C41BB">
        <w:rPr>
          <w:color w:val="000000"/>
        </w:rPr>
        <w:t>умение анализировать, сопоставлять явления, выражать и доказывать свою точку зрения, генерировать и воплощать в жизнь оригинальные, смелые и простые в реализации идеи;</w:t>
      </w:r>
    </w:p>
    <w:p w:rsidR="008C41BB" w:rsidRPr="008C41BB" w:rsidRDefault="008C41BB" w:rsidP="008C41BB">
      <w:pPr>
        <w:numPr>
          <w:ilvl w:val="0"/>
          <w:numId w:val="25"/>
        </w:numPr>
        <w:shd w:val="clear" w:color="auto" w:fill="FFFFFF"/>
        <w:spacing w:line="285" w:lineRule="atLeast"/>
        <w:ind w:left="384"/>
        <w:jc w:val="both"/>
        <w:rPr>
          <w:color w:val="000000"/>
        </w:rPr>
      </w:pPr>
      <w:r w:rsidRPr="008C41BB">
        <w:rPr>
          <w:color w:val="000000"/>
        </w:rPr>
        <w:t>уровень и качество овладения основными навыками сбора, записи и обработки информации, практики подготовки рекламных текстов;</w:t>
      </w:r>
    </w:p>
    <w:p w:rsidR="008C41BB" w:rsidRPr="008C41BB" w:rsidRDefault="008C41BB" w:rsidP="008C41BB">
      <w:pPr>
        <w:numPr>
          <w:ilvl w:val="0"/>
          <w:numId w:val="25"/>
        </w:numPr>
        <w:shd w:val="clear" w:color="auto" w:fill="FFFFFF"/>
        <w:spacing w:line="285" w:lineRule="atLeast"/>
        <w:ind w:left="384"/>
        <w:jc w:val="both"/>
        <w:rPr>
          <w:color w:val="000000"/>
        </w:rPr>
      </w:pPr>
      <w:r w:rsidRPr="008C41BB">
        <w:rPr>
          <w:color w:val="000000"/>
        </w:rPr>
        <w:t>представление о журналистской этике и нормах СМИ, ответственном отношении к печатному слову.</w:t>
      </w:r>
    </w:p>
    <w:p w:rsidR="008C41BB" w:rsidRPr="008C41BB" w:rsidRDefault="008C41BB" w:rsidP="008C41BB">
      <w:pPr>
        <w:numPr>
          <w:ilvl w:val="0"/>
          <w:numId w:val="25"/>
        </w:numPr>
        <w:shd w:val="clear" w:color="auto" w:fill="FFFFFF"/>
        <w:spacing w:line="285" w:lineRule="atLeast"/>
        <w:ind w:left="384"/>
        <w:jc w:val="both"/>
        <w:rPr>
          <w:color w:val="000000"/>
        </w:rPr>
      </w:pPr>
      <w:r w:rsidRPr="008C41BB">
        <w:rPr>
          <w:color w:val="000000"/>
        </w:rPr>
        <w:t>умение находить и не терять себя в интернете.</w:t>
      </w:r>
    </w:p>
    <w:p w:rsidR="008C41BB" w:rsidRPr="008C41BB" w:rsidRDefault="008C41BB" w:rsidP="008C41BB">
      <w:pPr>
        <w:shd w:val="clear" w:color="auto" w:fill="FFFFFF"/>
        <w:spacing w:line="285" w:lineRule="atLeast"/>
        <w:ind w:left="384"/>
        <w:jc w:val="both"/>
        <w:rPr>
          <w:color w:val="000000"/>
        </w:rPr>
      </w:pPr>
      <w:r w:rsidRPr="008C41BB">
        <w:rPr>
          <w:color w:val="000000"/>
        </w:rPr>
        <w:t xml:space="preserve">Деятельность Медиа-центра 18+ заключается в </w:t>
      </w:r>
    </w:p>
    <w:p w:rsidR="008C41BB" w:rsidRPr="008C41BB" w:rsidRDefault="008C41BB" w:rsidP="008C41BB">
      <w:pPr>
        <w:ind w:firstLine="1200"/>
        <w:contextualSpacing/>
        <w:jc w:val="both"/>
      </w:pPr>
      <w:r w:rsidRPr="008C41BB">
        <w:sym w:font="Symbol" w:char="F0B7"/>
      </w:r>
      <w:r w:rsidRPr="008C41BB">
        <w:t xml:space="preserve"> создании разновозрастного редакционного совета подростков, старшеклассников и консультирующих их взрослых, целью которого является освещение через школьную газету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 </w:t>
      </w:r>
    </w:p>
    <w:p w:rsidR="008C41BB" w:rsidRPr="008C41BB" w:rsidRDefault="008C41BB" w:rsidP="008C41BB">
      <w:pPr>
        <w:ind w:firstLine="1200"/>
        <w:contextualSpacing/>
        <w:jc w:val="both"/>
      </w:pPr>
      <w:r w:rsidRPr="008C41BB">
        <w:sym w:font="Symbol" w:char="F0B7"/>
      </w:r>
      <w:r w:rsidRPr="008C41BB">
        <w:t xml:space="preserve"> школьная газета для старшеклассников, на страницах которой ими размещаются материалы о вузах, колледжах и востребованных рабочих вакансиях, которые могут быть интересны школьникам; организуются конкурсы рассказов, поэтических произведений, сказок, репортажей и научно-популярных статей; проводятся круглые столы с обсуждением значимых учебных, социальных, нравственных проблем;</w:t>
      </w:r>
    </w:p>
    <w:p w:rsidR="008C41BB" w:rsidRPr="008C41BB" w:rsidRDefault="008C41BB" w:rsidP="008C41BB">
      <w:pPr>
        <w:ind w:firstLine="1200"/>
        <w:contextualSpacing/>
        <w:jc w:val="both"/>
      </w:pPr>
      <w:r w:rsidRPr="008C41BB">
        <w:t xml:space="preserve"> </w:t>
      </w:r>
      <w:r w:rsidRPr="008C41BB">
        <w:sym w:font="Symbol" w:char="F0B7"/>
      </w:r>
      <w:r w:rsidRPr="008C41BB">
        <w:t xml:space="preserve"> школьный медиа-центр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, конкурсов, спектаклей и т.д.;</w:t>
      </w:r>
    </w:p>
    <w:p w:rsidR="008C41BB" w:rsidRPr="008C41BB" w:rsidRDefault="008C41BB" w:rsidP="008C41BB">
      <w:pPr>
        <w:ind w:firstLine="1200"/>
        <w:contextualSpacing/>
        <w:jc w:val="both"/>
      </w:pPr>
      <w:r w:rsidRPr="008C41BB">
        <w:t xml:space="preserve"> </w:t>
      </w:r>
      <w:r w:rsidRPr="008C41BB">
        <w:sym w:font="Symbol" w:char="F0B7"/>
      </w:r>
      <w:r w:rsidRPr="008C41BB">
        <w:t xml:space="preserve"> школьная интернет-группа -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вопросы; </w:t>
      </w:r>
    </w:p>
    <w:p w:rsidR="008C41BB" w:rsidRPr="008C41BB" w:rsidRDefault="008C41BB" w:rsidP="008C41BB">
      <w:pPr>
        <w:ind w:firstLine="1200"/>
        <w:contextualSpacing/>
        <w:jc w:val="both"/>
      </w:pPr>
      <w:r w:rsidRPr="008C41BB">
        <w:sym w:font="Symbol" w:char="F0B7"/>
      </w:r>
      <w:r w:rsidRPr="008C41BB">
        <w:t xml:space="preserve"> участие школьников в конкурсах школьных медиа.</w:t>
      </w:r>
    </w:p>
    <w:p w:rsidR="008C41BB" w:rsidRPr="008C41BB" w:rsidRDefault="008C41BB" w:rsidP="008C41BB">
      <w:pPr>
        <w:shd w:val="clear" w:color="auto" w:fill="FFFFFF"/>
        <w:spacing w:before="158" w:after="158" w:line="285" w:lineRule="atLeast"/>
        <w:ind w:left="360"/>
        <w:jc w:val="both"/>
        <w:rPr>
          <w:color w:val="000000"/>
        </w:rPr>
      </w:pPr>
      <w:r w:rsidRPr="008C41BB">
        <w:rPr>
          <w:color w:val="000000"/>
        </w:rPr>
        <w:t>В целом результатом реализации программы можно считать личностный рост каждого участника, профессиональное самоопределение, связанное с профилем программы, и создание благоприятной образовательной среды, стимулирующей саморазвитие и реализацию творческих способностей.</w:t>
      </w:r>
    </w:p>
    <w:p w:rsidR="008C41BB" w:rsidRPr="008C41BB" w:rsidRDefault="008C41BB" w:rsidP="008C41BB">
      <w:pPr>
        <w:shd w:val="clear" w:color="auto" w:fill="FFFFFF"/>
        <w:spacing w:before="158" w:after="158" w:line="285" w:lineRule="atLeast"/>
        <w:ind w:left="360"/>
        <w:jc w:val="both"/>
        <w:rPr>
          <w:color w:val="000000"/>
        </w:rPr>
      </w:pPr>
      <w:r w:rsidRPr="008C41BB">
        <w:rPr>
          <w:color w:val="000000"/>
        </w:rPr>
        <w:t>Также важным результатом реализации программы можно считать создание творческого стабильного детского коллектива, достаточную компетентность учащихся в творческой деятельности, наличие у ребенка стремления реализовать себя, брать на себя инициативу. Детский коллектив в идеале должен стать саморазвивающимся сообществом единомышленников.</w:t>
      </w:r>
    </w:p>
    <w:p w:rsidR="008C41BB" w:rsidRPr="008C41BB" w:rsidRDefault="008C41BB" w:rsidP="008C41BB">
      <w:pPr>
        <w:ind w:left="1200"/>
        <w:contextualSpacing/>
        <w:jc w:val="center"/>
        <w:rPr>
          <w:b/>
        </w:rPr>
      </w:pPr>
    </w:p>
    <w:p w:rsidR="008C41BB" w:rsidRPr="008C41BB" w:rsidRDefault="008C41BB" w:rsidP="008C41BB">
      <w:pPr>
        <w:jc w:val="center"/>
        <w:rPr>
          <w:b/>
        </w:rPr>
      </w:pPr>
      <w:r w:rsidRPr="008C41BB">
        <w:rPr>
          <w:b/>
        </w:rPr>
        <w:t>3.11 Модуль «Музейная педагогика»</w:t>
      </w:r>
    </w:p>
    <w:p w:rsidR="008C41BB" w:rsidRPr="008C41BB" w:rsidRDefault="008C41BB" w:rsidP="008C41BB">
      <w:pPr>
        <w:jc w:val="both"/>
      </w:pPr>
      <w:r w:rsidRPr="008C41BB">
        <w:t>Потенциал школьного музея для воспитания и развития личности учащихся реализуется через функции музея: информативную, просветительскую, коммуникативную, воспитательную, эстетическую, исследовательскую. На базе МАОУ гимназия № 18 в 1983 был создан музей Боевой славы Белоцерковского военно-пехотного училища. Музей является важным звеном в процессе передачи нравственных и культурных ценностей от поколения к поколению.</w:t>
      </w:r>
    </w:p>
    <w:p w:rsidR="008C41BB" w:rsidRPr="008C41BB" w:rsidRDefault="008C41BB" w:rsidP="008C41BB">
      <w:pPr>
        <w:jc w:val="both"/>
      </w:pPr>
      <w:r w:rsidRPr="008C41BB">
        <w:t>Музей дает учащимся интегрированные «очеловеченные» знания. Музейный предмет способствует пониманию жизни, ее смысла, гуманистически ориентированной системы ценностей. В музее знания приобретаются иным путем, чем на уроках, благодаря пространственным перемещениям, возможности включения в творческое познание и деятельность.</w:t>
      </w:r>
    </w:p>
    <w:p w:rsidR="008C41BB" w:rsidRPr="008C41BB" w:rsidRDefault="008C41BB" w:rsidP="008C41BB">
      <w:pPr>
        <w:jc w:val="both"/>
      </w:pPr>
      <w:r w:rsidRPr="008C41BB">
        <w:t>В основу программы положены новые подходы к изучению прошлого нашей Родины, знакомство с историей формирования БВПУ, определение исторического значения и деятельности состава училища в годы ВОВ.</w:t>
      </w:r>
    </w:p>
    <w:p w:rsidR="008C41BB" w:rsidRPr="008C41BB" w:rsidRDefault="008C41BB" w:rsidP="008C41BB">
      <w:pPr>
        <w:jc w:val="both"/>
        <w:rPr>
          <w:b/>
        </w:rPr>
      </w:pPr>
      <w:r w:rsidRPr="008C41BB">
        <w:rPr>
          <w:b/>
        </w:rPr>
        <w:tab/>
        <w:t>Главные принципы:</w:t>
      </w:r>
    </w:p>
    <w:p w:rsidR="008C41BB" w:rsidRPr="008C41BB" w:rsidRDefault="008C41BB" w:rsidP="008C41BB">
      <w:pPr>
        <w:jc w:val="both"/>
      </w:pPr>
      <w:r w:rsidRPr="008C41BB">
        <w:tab/>
        <w:t>1. Деятельность кружка не должна нарушать учебного процесса школы.</w:t>
      </w:r>
    </w:p>
    <w:p w:rsidR="008C41BB" w:rsidRPr="008C41BB" w:rsidRDefault="008C41BB" w:rsidP="008C41BB">
      <w:pPr>
        <w:jc w:val="both"/>
      </w:pPr>
      <w:r w:rsidRPr="008C41BB">
        <w:tab/>
        <w:t>2. Использование наглядного пособия, ИКТ и всех средств наглядности.</w:t>
      </w:r>
    </w:p>
    <w:p w:rsidR="008C41BB" w:rsidRPr="008C41BB" w:rsidRDefault="008C41BB" w:rsidP="008C41BB">
      <w:pPr>
        <w:jc w:val="both"/>
      </w:pPr>
      <w:r w:rsidRPr="008C41BB">
        <w:tab/>
        <w:t>3. Предполагает постепенное усложнение материала.</w:t>
      </w:r>
    </w:p>
    <w:p w:rsidR="008C41BB" w:rsidRPr="008C41BB" w:rsidRDefault="008C41BB" w:rsidP="008C41BB">
      <w:pPr>
        <w:jc w:val="both"/>
      </w:pPr>
      <w:r w:rsidRPr="008C41BB">
        <w:tab/>
        <w:t>4. Добровольность участия в данном виде деятельности.</w:t>
      </w:r>
    </w:p>
    <w:p w:rsidR="008C41BB" w:rsidRPr="008C41BB" w:rsidRDefault="008C41BB" w:rsidP="008C41BB">
      <w:pPr>
        <w:jc w:val="both"/>
      </w:pPr>
      <w:r w:rsidRPr="008C41BB">
        <w:tab/>
        <w:t>5. Активность и творческий подход к проведению мероприятий.</w:t>
      </w:r>
    </w:p>
    <w:p w:rsidR="008C41BB" w:rsidRPr="008C41BB" w:rsidRDefault="008C41BB" w:rsidP="008C41BB">
      <w:pPr>
        <w:jc w:val="both"/>
      </w:pPr>
      <w:r w:rsidRPr="008C41BB">
        <w:tab/>
        <w:t>6. Доброжелательная и непринужденная обстановка работы кружка.</w:t>
      </w:r>
    </w:p>
    <w:p w:rsidR="008C41BB" w:rsidRPr="008C41BB" w:rsidRDefault="008C41BB" w:rsidP="008C41BB">
      <w:pPr>
        <w:jc w:val="both"/>
      </w:pPr>
    </w:p>
    <w:p w:rsidR="008C41BB" w:rsidRPr="008C41BB" w:rsidRDefault="008C41BB" w:rsidP="008C41BB">
      <w:pPr>
        <w:jc w:val="both"/>
      </w:pPr>
      <w:r w:rsidRPr="008C41BB">
        <w:t>Программа курса «Музейное дело» разработана на основании:</w:t>
      </w:r>
    </w:p>
    <w:p w:rsidR="008C41BB" w:rsidRPr="008C41BB" w:rsidRDefault="008C41BB" w:rsidP="008C41BB">
      <w:pPr>
        <w:jc w:val="both"/>
      </w:pPr>
      <w:r w:rsidRPr="008C41BB">
        <w:t>•</w:t>
      </w:r>
      <w:r w:rsidRPr="008C41BB">
        <w:tab/>
        <w:t>Федерального закона «Об образовании в Российской Федерации»</w:t>
      </w:r>
    </w:p>
    <w:p w:rsidR="008C41BB" w:rsidRPr="008C41BB" w:rsidRDefault="008C41BB" w:rsidP="008C41BB">
      <w:pPr>
        <w:jc w:val="both"/>
      </w:pPr>
      <w:r w:rsidRPr="008C41BB">
        <w:t xml:space="preserve"> от 29.12.2012года№273-ФЗ (редакция от 02.06.2016, с изм. и доп., вступ. в силу с 01.07.2016). Редакция от 19.02.2018 (с изм. и доп. вступ. в силу с06.03.2018);</w:t>
      </w:r>
    </w:p>
    <w:p w:rsidR="008C41BB" w:rsidRPr="008C41BB" w:rsidRDefault="008C41BB" w:rsidP="008C41BB">
      <w:pPr>
        <w:jc w:val="both"/>
      </w:pPr>
      <w:r w:rsidRPr="008C41BB">
        <w:t>•</w:t>
      </w:r>
      <w:r w:rsidRPr="008C41BB">
        <w:tab/>
        <w:t>Приказа Министерства образования и науки РФ от 9 ноября 2018 года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8C41BB" w:rsidRPr="008C41BB" w:rsidRDefault="008C41BB" w:rsidP="008C41BB">
      <w:pPr>
        <w:jc w:val="both"/>
      </w:pPr>
      <w:r w:rsidRPr="008C41BB">
        <w:rPr>
          <w:b/>
        </w:rPr>
        <w:t>Цель:</w:t>
      </w:r>
      <w:r w:rsidRPr="008C41BB">
        <w:t xml:space="preserve"> формирование гражданско-патриотического мировоззрения подростков через изучение истории Великой Отечественной войны и истории Белоцерковского военно-пехотного училища.</w:t>
      </w:r>
    </w:p>
    <w:p w:rsidR="008C41BB" w:rsidRPr="008C41BB" w:rsidRDefault="008C41BB" w:rsidP="008C41BB">
      <w:pPr>
        <w:jc w:val="both"/>
        <w:rPr>
          <w:b/>
        </w:rPr>
      </w:pPr>
      <w:r w:rsidRPr="008C41BB">
        <w:rPr>
          <w:b/>
        </w:rPr>
        <w:t>Задачи</w:t>
      </w:r>
    </w:p>
    <w:p w:rsidR="008C41BB" w:rsidRPr="008C41BB" w:rsidRDefault="008C41BB" w:rsidP="008C41BB">
      <w:pPr>
        <w:numPr>
          <w:ilvl w:val="1"/>
          <w:numId w:val="21"/>
        </w:numPr>
        <w:contextualSpacing/>
        <w:jc w:val="both"/>
      </w:pPr>
      <w:r w:rsidRPr="008C41BB">
        <w:t>познавательный интерес к музейному делу;</w:t>
      </w:r>
    </w:p>
    <w:p w:rsidR="008C41BB" w:rsidRPr="008C41BB" w:rsidRDefault="008C41BB" w:rsidP="008C41BB">
      <w:pPr>
        <w:numPr>
          <w:ilvl w:val="1"/>
          <w:numId w:val="21"/>
        </w:numPr>
        <w:contextualSpacing/>
        <w:jc w:val="both"/>
      </w:pPr>
      <w:r w:rsidRPr="008C41BB">
        <w:t xml:space="preserve">формирование знаний и умений по собиранию и описанию музейных коллекций, устройству его экспозиций; </w:t>
      </w:r>
    </w:p>
    <w:p w:rsidR="008C41BB" w:rsidRPr="008C41BB" w:rsidRDefault="008C41BB" w:rsidP="008C41BB">
      <w:pPr>
        <w:numPr>
          <w:ilvl w:val="1"/>
          <w:numId w:val="21"/>
        </w:numPr>
        <w:contextualSpacing/>
        <w:jc w:val="both"/>
      </w:pPr>
      <w:r w:rsidRPr="008C41BB">
        <w:t xml:space="preserve">знакомство с событиями и фактами ВОВ, с историей формирования БВПУ, его ролью. </w:t>
      </w:r>
    </w:p>
    <w:p w:rsidR="008C41BB" w:rsidRPr="008C41BB" w:rsidRDefault="008C41BB" w:rsidP="008C41BB">
      <w:pPr>
        <w:jc w:val="both"/>
      </w:pPr>
    </w:p>
    <w:p w:rsidR="008C41BB" w:rsidRPr="008C41BB" w:rsidRDefault="008C41BB" w:rsidP="008C41BB">
      <w:pPr>
        <w:jc w:val="both"/>
      </w:pPr>
      <w:r w:rsidRPr="008C41BB">
        <w:t xml:space="preserve"> Наиболее специфичной для музея формой научно-просветительской работы является музейная экскурсия. Традиционные экскурсии в значительной мере стали интерактивными. Дети не просто посетители, они вовлекаются в соответствующий вид деятельности:</w:t>
      </w:r>
    </w:p>
    <w:p w:rsidR="008C41BB" w:rsidRPr="008C41BB" w:rsidRDefault="008C41BB" w:rsidP="008C41BB">
      <w:pPr>
        <w:jc w:val="both"/>
      </w:pPr>
      <w:r w:rsidRPr="008C41BB">
        <w:t>- Подготовка, организация и проведение в музее «Белоцерковского военно-пехотного училища» экскурсий:</w:t>
      </w:r>
    </w:p>
    <w:p w:rsidR="008C41BB" w:rsidRPr="008C41BB" w:rsidRDefault="008C41BB" w:rsidP="008C41BB">
      <w:pPr>
        <w:numPr>
          <w:ilvl w:val="0"/>
          <w:numId w:val="23"/>
        </w:numPr>
        <w:spacing w:line="360" w:lineRule="auto"/>
        <w:contextualSpacing/>
        <w:jc w:val="both"/>
      </w:pPr>
      <w:r w:rsidRPr="008C41BB">
        <w:t>Обзорная экскурсия по музею «Белоцерковского военно-пехотного училища».</w:t>
      </w:r>
    </w:p>
    <w:p w:rsidR="008C41BB" w:rsidRPr="008C41BB" w:rsidRDefault="008C41BB" w:rsidP="008C41BB">
      <w:pPr>
        <w:numPr>
          <w:ilvl w:val="0"/>
          <w:numId w:val="23"/>
        </w:numPr>
        <w:contextualSpacing/>
        <w:jc w:val="both"/>
      </w:pPr>
      <w:r w:rsidRPr="008C41BB">
        <w:t>«Их именами улицы назвали…»</w:t>
      </w:r>
    </w:p>
    <w:p w:rsidR="008C41BB" w:rsidRPr="008C41BB" w:rsidRDefault="008C41BB" w:rsidP="008C41BB">
      <w:pPr>
        <w:numPr>
          <w:ilvl w:val="0"/>
          <w:numId w:val="23"/>
        </w:numPr>
        <w:contextualSpacing/>
        <w:jc w:val="both"/>
      </w:pPr>
      <w:r w:rsidRPr="008C41BB">
        <w:t>«Блокада Ленинграда»</w:t>
      </w:r>
    </w:p>
    <w:p w:rsidR="008C41BB" w:rsidRPr="008C41BB" w:rsidRDefault="008C41BB" w:rsidP="008C41BB">
      <w:pPr>
        <w:numPr>
          <w:ilvl w:val="0"/>
          <w:numId w:val="23"/>
        </w:numPr>
        <w:contextualSpacing/>
        <w:jc w:val="both"/>
      </w:pPr>
      <w:r w:rsidRPr="008C41BB">
        <w:t>«О героях- белоцерковцах»</w:t>
      </w:r>
    </w:p>
    <w:p w:rsidR="008C41BB" w:rsidRPr="008C41BB" w:rsidRDefault="008C41BB" w:rsidP="008C41BB">
      <w:pPr>
        <w:numPr>
          <w:ilvl w:val="0"/>
          <w:numId w:val="23"/>
        </w:numPr>
        <w:contextualSpacing/>
        <w:jc w:val="both"/>
      </w:pPr>
      <w:r w:rsidRPr="008C41BB">
        <w:t>«Дети войны»</w:t>
      </w:r>
    </w:p>
    <w:p w:rsidR="008C41BB" w:rsidRPr="008C41BB" w:rsidRDefault="008C41BB" w:rsidP="008C41BB">
      <w:pPr>
        <w:numPr>
          <w:ilvl w:val="0"/>
          <w:numId w:val="23"/>
        </w:numPr>
        <w:contextualSpacing/>
        <w:jc w:val="both"/>
      </w:pPr>
      <w:r w:rsidRPr="008C41BB">
        <w:t>«Металл войны»</w:t>
      </w:r>
    </w:p>
    <w:p w:rsidR="008C41BB" w:rsidRPr="008C41BB" w:rsidRDefault="008C41BB" w:rsidP="008C41BB">
      <w:pPr>
        <w:numPr>
          <w:ilvl w:val="0"/>
          <w:numId w:val="23"/>
        </w:numPr>
        <w:contextualSpacing/>
        <w:jc w:val="both"/>
      </w:pPr>
      <w:r w:rsidRPr="008C41BB">
        <w:t>«Наши земляки герои»</w:t>
      </w:r>
    </w:p>
    <w:p w:rsidR="008C41BB" w:rsidRPr="008C41BB" w:rsidRDefault="008C41BB" w:rsidP="008C41BB">
      <w:pPr>
        <w:numPr>
          <w:ilvl w:val="0"/>
          <w:numId w:val="23"/>
        </w:numPr>
        <w:contextualSpacing/>
        <w:jc w:val="both"/>
      </w:pPr>
      <w:r w:rsidRPr="008C41BB">
        <w:t>«Блокадный хлеб»</w:t>
      </w:r>
    </w:p>
    <w:p w:rsidR="008C41BB" w:rsidRPr="008C41BB" w:rsidRDefault="008C41BB" w:rsidP="008C41BB">
      <w:pPr>
        <w:numPr>
          <w:ilvl w:val="0"/>
          <w:numId w:val="23"/>
        </w:numPr>
        <w:contextualSpacing/>
        <w:jc w:val="both"/>
      </w:pPr>
      <w:r w:rsidRPr="008C41BB">
        <w:t xml:space="preserve"> «Музей в чемодане»</w:t>
      </w:r>
    </w:p>
    <w:p w:rsidR="008C41BB" w:rsidRPr="008C41BB" w:rsidRDefault="008C41BB" w:rsidP="008C41BB">
      <w:pPr>
        <w:numPr>
          <w:ilvl w:val="0"/>
          <w:numId w:val="23"/>
        </w:numPr>
        <w:contextualSpacing/>
        <w:jc w:val="both"/>
      </w:pPr>
      <w:r w:rsidRPr="008C41BB">
        <w:t>«Только ты не вернулся из боя»</w:t>
      </w:r>
    </w:p>
    <w:p w:rsidR="008C41BB" w:rsidRPr="008C41BB" w:rsidRDefault="008C41BB" w:rsidP="008C41BB">
      <w:pPr>
        <w:numPr>
          <w:ilvl w:val="0"/>
          <w:numId w:val="23"/>
        </w:numPr>
        <w:contextualSpacing/>
        <w:jc w:val="both"/>
      </w:pPr>
      <w:r w:rsidRPr="008C41BB">
        <w:t>«328 артиллерийский полк».</w:t>
      </w:r>
    </w:p>
    <w:p w:rsidR="008C41BB" w:rsidRPr="008C41BB" w:rsidRDefault="008C41BB" w:rsidP="008C41BB">
      <w:pPr>
        <w:numPr>
          <w:ilvl w:val="0"/>
          <w:numId w:val="23"/>
        </w:numPr>
        <w:contextualSpacing/>
        <w:jc w:val="both"/>
      </w:pPr>
      <w:r w:rsidRPr="008C41BB">
        <w:t>«166 стрелковая дивизия».</w:t>
      </w:r>
    </w:p>
    <w:p w:rsidR="008C41BB" w:rsidRPr="008C41BB" w:rsidRDefault="008C41BB" w:rsidP="008C41BB">
      <w:pPr>
        <w:numPr>
          <w:ilvl w:val="0"/>
          <w:numId w:val="23"/>
        </w:numPr>
        <w:contextualSpacing/>
        <w:jc w:val="both"/>
      </w:pPr>
      <w:r w:rsidRPr="008C41BB">
        <w:t>«Солдатская шинель».</w:t>
      </w:r>
    </w:p>
    <w:p w:rsidR="008C41BB" w:rsidRPr="008C41BB" w:rsidRDefault="008C41BB" w:rsidP="008C41BB">
      <w:pPr>
        <w:numPr>
          <w:ilvl w:val="0"/>
          <w:numId w:val="23"/>
        </w:numPr>
        <w:contextualSpacing/>
        <w:jc w:val="both"/>
      </w:pPr>
      <w:r w:rsidRPr="008C41BB">
        <w:t>«Знамя Победы»</w:t>
      </w:r>
    </w:p>
    <w:p w:rsidR="008C41BB" w:rsidRPr="008C41BB" w:rsidRDefault="008C41BB" w:rsidP="008C41BB">
      <w:pPr>
        <w:numPr>
          <w:ilvl w:val="0"/>
          <w:numId w:val="23"/>
        </w:numPr>
        <w:contextualSpacing/>
        <w:jc w:val="both"/>
      </w:pPr>
      <w:r w:rsidRPr="008C41BB">
        <w:t>«Маленькие герои войны»</w:t>
      </w:r>
    </w:p>
    <w:p w:rsidR="008C41BB" w:rsidRPr="008C41BB" w:rsidRDefault="008C41BB" w:rsidP="008C41BB">
      <w:pPr>
        <w:numPr>
          <w:ilvl w:val="0"/>
          <w:numId w:val="23"/>
        </w:numPr>
        <w:contextualSpacing/>
        <w:jc w:val="both"/>
      </w:pPr>
      <w:r w:rsidRPr="008C41BB">
        <w:t>Видеоролик о создании и истории музея БВПУ.</w:t>
      </w:r>
    </w:p>
    <w:p w:rsidR="008C41BB" w:rsidRPr="008C41BB" w:rsidRDefault="008C41BB" w:rsidP="008C41BB">
      <w:pPr>
        <w:numPr>
          <w:ilvl w:val="0"/>
          <w:numId w:val="23"/>
        </w:numPr>
        <w:contextualSpacing/>
        <w:jc w:val="both"/>
      </w:pPr>
      <w:r w:rsidRPr="008C41BB">
        <w:t>АКЦИИ «Письма Победы», « Окна Победы»</w:t>
      </w:r>
    </w:p>
    <w:p w:rsidR="008C41BB" w:rsidRPr="008C41BB" w:rsidRDefault="008C41BB" w:rsidP="008C41BB">
      <w:pPr>
        <w:ind w:left="1200"/>
        <w:contextualSpacing/>
        <w:jc w:val="both"/>
      </w:pPr>
      <w:r w:rsidRPr="008C41BB">
        <w:t>- Проведение и подготовка классных часов на военно-патриотические темы, организация и проведение встреч с ветеранами ВОВ, участниками военных конфликтов и др.</w:t>
      </w:r>
    </w:p>
    <w:p w:rsidR="008C41BB" w:rsidRPr="008C41BB" w:rsidRDefault="008C41BB" w:rsidP="008C41BB">
      <w:pPr>
        <w:ind w:left="1200"/>
        <w:contextualSpacing/>
        <w:jc w:val="both"/>
      </w:pPr>
      <w:r w:rsidRPr="008C41BB">
        <w:t>- Работа с архивами музея, переписка с родственниками белоцерковцев, бывших выпускников школы, участников войны в Афганистане и др.</w:t>
      </w:r>
    </w:p>
    <w:p w:rsidR="008C41BB" w:rsidRPr="008C41BB" w:rsidRDefault="008C41BB" w:rsidP="008C41BB">
      <w:pPr>
        <w:ind w:left="1200"/>
        <w:contextualSpacing/>
        <w:jc w:val="both"/>
      </w:pPr>
      <w:r w:rsidRPr="008C41BB">
        <w:t>- Создание презентаций и видеороликов об участниках ВОВ, воинах-белоцерковцах;</w:t>
      </w:r>
    </w:p>
    <w:p w:rsidR="008C41BB" w:rsidRPr="008C41BB" w:rsidRDefault="008C41BB" w:rsidP="008C41BB">
      <w:pPr>
        <w:ind w:left="1200"/>
        <w:contextualSpacing/>
        <w:jc w:val="both"/>
      </w:pPr>
      <w:r w:rsidRPr="008C41BB">
        <w:t>-Участие в городских и региональных конкурсах музеев, военно-исторических конференциях, публикация исследовательских работ.</w:t>
      </w:r>
    </w:p>
    <w:p w:rsidR="008C41BB" w:rsidRPr="008C41BB" w:rsidRDefault="008C41BB" w:rsidP="008C41BB">
      <w:pPr>
        <w:ind w:left="1200"/>
        <w:contextualSpacing/>
        <w:jc w:val="both"/>
      </w:pPr>
    </w:p>
    <w:p w:rsidR="008C41BB" w:rsidRPr="008C41BB" w:rsidRDefault="008C41BB" w:rsidP="008C41BB">
      <w:pPr>
        <w:ind w:left="1080"/>
        <w:contextualSpacing/>
        <w:jc w:val="center"/>
        <w:rPr>
          <w:b/>
        </w:rPr>
      </w:pPr>
    </w:p>
    <w:p w:rsidR="008C41BB" w:rsidRPr="008C41BB" w:rsidRDefault="008C41BB" w:rsidP="008C41BB">
      <w:pPr>
        <w:numPr>
          <w:ilvl w:val="0"/>
          <w:numId w:val="2"/>
        </w:numPr>
        <w:contextualSpacing/>
        <w:jc w:val="center"/>
        <w:rPr>
          <w:b/>
        </w:rPr>
      </w:pPr>
      <w:r w:rsidRPr="008C41BB">
        <w:rPr>
          <w:b/>
        </w:rPr>
        <w:t>ОСНОВНЫЕ НАПРАВЛЕНИЯ</w:t>
      </w:r>
    </w:p>
    <w:p w:rsidR="008C41BB" w:rsidRPr="008C41BB" w:rsidRDefault="008C41BB" w:rsidP="008C41BB">
      <w:pPr>
        <w:ind w:left="1080"/>
        <w:contextualSpacing/>
        <w:jc w:val="center"/>
        <w:rPr>
          <w:b/>
        </w:rPr>
      </w:pPr>
      <w:r w:rsidRPr="008C41BB">
        <w:rPr>
          <w:b/>
        </w:rPr>
        <w:t xml:space="preserve"> САМОАНАЛИЗА ВОСПИТАТЕЛЬНОЙ РАБОТЫ</w:t>
      </w:r>
    </w:p>
    <w:p w:rsidR="008C41BB" w:rsidRPr="008C41BB" w:rsidRDefault="008C41BB" w:rsidP="008C41BB">
      <w:pPr>
        <w:ind w:firstLine="1080"/>
        <w:contextualSpacing/>
        <w:jc w:val="both"/>
      </w:pPr>
      <w:r w:rsidRPr="008C41BB">
        <w:t xml:space="preserve">Самоанализ осуществляется ежегодно силами самой образовательной организации. </w:t>
      </w:r>
    </w:p>
    <w:p w:rsidR="008C41BB" w:rsidRPr="008C41BB" w:rsidRDefault="008C41BB" w:rsidP="008C41BB">
      <w:pPr>
        <w:ind w:firstLine="1080"/>
        <w:contextualSpacing/>
        <w:jc w:val="both"/>
      </w:pPr>
      <w:r w:rsidRPr="008C41BB">
        <w:t>Основными принципами, на основе которых осуществляется самоанализ воспитательной работы в школе, являются:</w:t>
      </w:r>
    </w:p>
    <w:p w:rsidR="008C41BB" w:rsidRPr="008C41BB" w:rsidRDefault="008C41BB" w:rsidP="008C41BB">
      <w:pPr>
        <w:ind w:firstLine="1080"/>
        <w:contextualSpacing/>
        <w:jc w:val="both"/>
      </w:pPr>
      <w:r w:rsidRPr="008C41BB">
        <w:t xml:space="preserve"> 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8C41BB" w:rsidRPr="008C41BB" w:rsidRDefault="008C41BB" w:rsidP="008C41BB">
      <w:pPr>
        <w:ind w:firstLine="1080"/>
        <w:contextualSpacing/>
        <w:jc w:val="both"/>
      </w:pPr>
      <w:r w:rsidRPr="008C41BB">
        <w:t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</w:t>
      </w:r>
    </w:p>
    <w:p w:rsidR="008C41BB" w:rsidRPr="008C41BB" w:rsidRDefault="008C41BB" w:rsidP="008C41BB">
      <w:pPr>
        <w:ind w:firstLine="1080"/>
        <w:contextualSpacing/>
        <w:jc w:val="both"/>
      </w:pPr>
      <w:r w:rsidRPr="008C41BB">
        <w:t xml:space="preserve"> 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8C41BB" w:rsidRPr="008C41BB" w:rsidRDefault="008C41BB" w:rsidP="008C41BB">
      <w:pPr>
        <w:ind w:firstLine="1080"/>
        <w:contextualSpacing/>
        <w:jc w:val="both"/>
      </w:pPr>
      <w:r w:rsidRPr="008C41BB">
        <w:t xml:space="preserve"> 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 Основными направлениями анализа организуемого в школе воспитательного процесса могут быть </w:t>
      </w:r>
    </w:p>
    <w:p w:rsidR="008C41BB" w:rsidRPr="008C41BB" w:rsidRDefault="008C41BB" w:rsidP="008C41BB">
      <w:pPr>
        <w:ind w:left="720" w:firstLine="1080"/>
        <w:contextualSpacing/>
        <w:jc w:val="both"/>
      </w:pPr>
      <w:r w:rsidRPr="008C41BB">
        <w:tab/>
        <w:t xml:space="preserve">Критериями эффективности воспитательной работы МАОУ гимназия №18является динамика основных показателей воспитания и социализации учащихся: </w:t>
      </w:r>
    </w:p>
    <w:p w:rsidR="008C41BB" w:rsidRPr="008C41BB" w:rsidRDefault="008C41BB" w:rsidP="008C41BB">
      <w:pPr>
        <w:ind w:left="720" w:firstLine="1080"/>
        <w:contextualSpacing/>
        <w:jc w:val="both"/>
      </w:pPr>
      <w:r w:rsidRPr="008C41BB">
        <w:t xml:space="preserve">1. Динамика развития личностной, социальной, общественно-полезной и здоровьесберегающей культуры учащихся. </w:t>
      </w:r>
    </w:p>
    <w:p w:rsidR="008C41BB" w:rsidRPr="008C41BB" w:rsidRDefault="008C41BB" w:rsidP="008C41BB">
      <w:pPr>
        <w:ind w:left="720" w:firstLine="1080"/>
        <w:contextualSpacing/>
        <w:jc w:val="both"/>
      </w:pPr>
      <w:r w:rsidRPr="008C41BB">
        <w:t>2. Динамика (характер изменения) социальной, психолого-педагогической и нравственной атмосферы в гимназии.</w:t>
      </w:r>
    </w:p>
    <w:p w:rsidR="008C41BB" w:rsidRPr="008C41BB" w:rsidRDefault="008C41BB" w:rsidP="008C41BB">
      <w:pPr>
        <w:ind w:left="720" w:firstLine="1080"/>
        <w:contextualSpacing/>
        <w:jc w:val="both"/>
      </w:pPr>
      <w:r w:rsidRPr="008C41BB">
        <w:t>3. Динамика (характер изменения) развития отношений между участниками образовательных отношений.</w:t>
      </w:r>
    </w:p>
    <w:p w:rsidR="008C41BB" w:rsidRPr="008C41BB" w:rsidRDefault="008C41BB" w:rsidP="008C41BB">
      <w:pPr>
        <w:ind w:left="720" w:firstLine="1080"/>
        <w:contextualSpacing/>
        <w:jc w:val="both"/>
      </w:pPr>
    </w:p>
    <w:p w:rsidR="008C41BB" w:rsidRPr="008C41BB" w:rsidRDefault="008C41BB" w:rsidP="008C41BB">
      <w:pPr>
        <w:ind w:left="720" w:firstLine="1080"/>
        <w:contextualSpacing/>
        <w:jc w:val="both"/>
      </w:pPr>
      <w:r w:rsidRPr="008C41BB">
        <w:t>Динамика процесса воспитания и социализации учащихся изучается по критериям:</w:t>
      </w:r>
    </w:p>
    <w:p w:rsidR="008C41BB" w:rsidRPr="008C41BB" w:rsidRDefault="008C41BB" w:rsidP="008C41BB">
      <w:pPr>
        <w:ind w:left="720" w:firstLine="1080"/>
        <w:contextualSpacing/>
        <w:jc w:val="both"/>
      </w:pPr>
      <w:r w:rsidRPr="008C41BB">
        <w:t xml:space="preserve"> 1. Положительная динамика (тенденция повышения уровня нравственного развития учащихся) - увеличение значений выделенных показателей воспитания и социализации.</w:t>
      </w:r>
    </w:p>
    <w:p w:rsidR="008C41BB" w:rsidRPr="008C41BB" w:rsidRDefault="008C41BB" w:rsidP="008C41BB">
      <w:pPr>
        <w:ind w:left="720" w:firstLine="1080"/>
        <w:contextualSpacing/>
        <w:jc w:val="both"/>
      </w:pPr>
      <w:r w:rsidRPr="008C41BB">
        <w:t>2. Инертность положительной динамики подразумевает отсутствие характеристик положительной динамики и возможное увеличение отрицательных значений показателей воспитания и социализации учащихся.</w:t>
      </w:r>
    </w:p>
    <w:p w:rsidR="008C41BB" w:rsidRPr="008C41BB" w:rsidRDefault="008C41BB" w:rsidP="008C41BB">
      <w:pPr>
        <w:ind w:left="720" w:firstLine="1080"/>
        <w:contextualSpacing/>
        <w:jc w:val="both"/>
      </w:pPr>
      <w:r w:rsidRPr="008C41BB">
        <w:t>3. Устойчивость (стабильность) исследуемых показателей духовно-нравственного развития, воспитания и социализации учащихся.</w:t>
      </w:r>
    </w:p>
    <w:p w:rsidR="008C41BB" w:rsidRPr="008C41BB" w:rsidRDefault="008C41BB" w:rsidP="008C41BB">
      <w:pPr>
        <w:ind w:left="720" w:firstLine="1080"/>
        <w:contextualSpacing/>
        <w:jc w:val="both"/>
      </w:pPr>
      <w:r w:rsidRPr="008C41BB">
        <w:t xml:space="preserve">При условии соответствия содержания сформировавшихся смысловых систем у подростков, в педагогическом коллективе и детско-родительских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учащихся. </w:t>
      </w:r>
    </w:p>
    <w:p w:rsidR="008C41BB" w:rsidRPr="008C41BB" w:rsidRDefault="008C41BB" w:rsidP="008C41BB">
      <w:pPr>
        <w:ind w:left="720" w:firstLine="1080"/>
        <w:contextualSpacing/>
        <w:jc w:val="both"/>
      </w:pPr>
    </w:p>
    <w:p w:rsidR="008C41BB" w:rsidRPr="008C41BB" w:rsidRDefault="008C41BB" w:rsidP="008C41BB">
      <w:pPr>
        <w:ind w:left="720" w:firstLine="1080"/>
        <w:contextualSpacing/>
        <w:jc w:val="both"/>
      </w:pPr>
      <w:r w:rsidRPr="008C41BB">
        <w:t>Мониторинг представляет собой систему диагностических исследований, направленных на комплексную оценку результатов эффективности реализации Программы.</w:t>
      </w:r>
    </w:p>
    <w:p w:rsidR="008C41BB" w:rsidRPr="008C41BB" w:rsidRDefault="008C41BB" w:rsidP="008C41BB">
      <w:pPr>
        <w:ind w:left="720" w:firstLine="1080"/>
        <w:contextualSpacing/>
        <w:jc w:val="both"/>
      </w:pPr>
      <w:r w:rsidRPr="008C41BB">
        <w:t>В гимназии применяются методика мониторинга воспитания и социализации обучающихся  «Диагностика уровня воспитанности обучающихся (методика Н.П. Капустина)».</w:t>
      </w:r>
    </w:p>
    <w:p w:rsidR="008C41BB" w:rsidRPr="008C41BB" w:rsidRDefault="008C41BB" w:rsidP="008C41BB">
      <w:pPr>
        <w:ind w:left="720" w:firstLine="1080"/>
        <w:contextualSpacing/>
        <w:jc w:val="both"/>
      </w:pPr>
      <w:r w:rsidRPr="008C41BB">
        <w:t>Ежегодно (апрель-май) классными руководителями проводится исследование классного коллектива по данной диагностики. Результат диагностики становится основополагающим при создании Программы воспитательной работы классного руководителя  на следующий учебный год.</w:t>
      </w:r>
    </w:p>
    <w:p w:rsidR="008C41BB" w:rsidRPr="008C41BB" w:rsidRDefault="008C41BB" w:rsidP="008C41BB">
      <w:pPr>
        <w:ind w:left="720" w:firstLine="1080"/>
        <w:contextualSpacing/>
        <w:jc w:val="both"/>
      </w:pPr>
      <w:r w:rsidRPr="008C41BB">
        <w:t>В качестве основных показателей и объектов исследования эффективности реализации Программы  выступают:</w:t>
      </w:r>
    </w:p>
    <w:p w:rsidR="008C41BB" w:rsidRPr="008C41BB" w:rsidRDefault="008C41BB" w:rsidP="008C41BB">
      <w:pPr>
        <w:ind w:left="720" w:firstLine="1080"/>
        <w:contextualSpacing/>
        <w:jc w:val="both"/>
      </w:pPr>
      <w:r w:rsidRPr="008C41BB">
        <w:t>- особенности развития личностной, социальной, экологической, трудовой (профессиональной) и здоровьесберегающей культуры учащихся гимназии;</w:t>
      </w:r>
    </w:p>
    <w:p w:rsidR="008C41BB" w:rsidRPr="008C41BB" w:rsidRDefault="008C41BB" w:rsidP="008C41BB">
      <w:pPr>
        <w:ind w:left="720" w:firstLine="1080"/>
        <w:contextualSpacing/>
        <w:jc w:val="both"/>
      </w:pPr>
      <w:r w:rsidRPr="008C41BB">
        <w:t>-социально-педагогическая среда, общая психологическая атмосфера и нравственный уклад школьной жизни;</w:t>
      </w:r>
    </w:p>
    <w:p w:rsidR="008C41BB" w:rsidRPr="008C41BB" w:rsidRDefault="008C41BB" w:rsidP="008C41BB">
      <w:pPr>
        <w:ind w:left="720" w:firstLine="1080"/>
        <w:contextualSpacing/>
        <w:jc w:val="both"/>
      </w:pPr>
      <w:r w:rsidRPr="008C41BB">
        <w:t>- особенности детско-родительских отношений и степень включённости родителей (законных представителей) в образовательный и воспитательный процесс.</w:t>
      </w:r>
    </w:p>
    <w:p w:rsidR="008C41BB" w:rsidRPr="008C41BB" w:rsidRDefault="008C41BB" w:rsidP="008C41BB">
      <w:pPr>
        <w:ind w:left="720" w:firstLine="1080"/>
        <w:contextualSpacing/>
        <w:jc w:val="both"/>
      </w:pPr>
      <w:r w:rsidRPr="008C41BB">
        <w:t xml:space="preserve">Для  того  чтобы  оценить  эффективность  и  результативность  воспитательной деятельности  гимназии,  выделены  показатели,  по  которым  будет  проводиться мониторинг по важным воспитательным аспектам, затем будет произведена процедура соответствия  их   существующим  стандартам.  </w:t>
      </w:r>
    </w:p>
    <w:p w:rsidR="008C41BB" w:rsidRPr="008C41BB" w:rsidRDefault="008C41BB" w:rsidP="008C41BB">
      <w:pPr>
        <w:tabs>
          <w:tab w:val="left" w:pos="284"/>
        </w:tabs>
        <w:adjustRightInd w:val="0"/>
        <w:spacing w:line="276" w:lineRule="auto"/>
        <w:ind w:firstLine="709"/>
      </w:pPr>
      <w:r w:rsidRPr="008C41BB">
        <w:t xml:space="preserve">Для  того  чтобы  оценить  эффективность  и  результативность  воспитательной деятельности  Лицея,  выделены  показатели,  по  которым  будет  проводиться мониторинг по важным воспитательным аспектам, затем будет произведена процедура соответствия  их   существующим  стандартам.  </w:t>
      </w:r>
    </w:p>
    <w:p w:rsidR="008C41BB" w:rsidRPr="008C41BB" w:rsidRDefault="008C41BB" w:rsidP="008C41BB">
      <w:pPr>
        <w:tabs>
          <w:tab w:val="left" w:pos="284"/>
        </w:tabs>
        <w:adjustRightInd w:val="0"/>
        <w:spacing w:line="276" w:lineRule="auto"/>
        <w:ind w:firstLine="709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678"/>
      </w:tblGrid>
      <w:tr w:rsidR="008C41BB" w:rsidRPr="008C41BB" w:rsidTr="00612F0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BB" w:rsidRPr="008C41BB" w:rsidRDefault="008C41BB" w:rsidP="008C41B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8C41BB">
              <w:t>Критерии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BB" w:rsidRPr="008C41BB" w:rsidRDefault="008C41BB" w:rsidP="008C41B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8C41BB">
              <w:t>Показатели</w:t>
            </w:r>
          </w:p>
        </w:tc>
      </w:tr>
      <w:tr w:rsidR="008C41BB" w:rsidRPr="008C41BB" w:rsidTr="00612F0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BB" w:rsidRPr="008C41BB" w:rsidRDefault="008C41BB" w:rsidP="008C41B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8C41BB">
              <w:t>Развитие личностной, социальной, общественно-полезной и здоровьесберегающей культуры учащихся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BB" w:rsidRPr="008C41BB" w:rsidRDefault="008C41BB" w:rsidP="008C41B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8C41BB">
              <w:t>Результаты диагностики воспитанности учащихся. Отсутствие увеличения количества учащихся, поставленных на различные виды профилактического учета за противоправные нарушения.</w:t>
            </w:r>
          </w:p>
        </w:tc>
      </w:tr>
      <w:tr w:rsidR="008C41BB" w:rsidRPr="008C41BB" w:rsidTr="00612F0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BB" w:rsidRPr="008C41BB" w:rsidRDefault="008C41BB" w:rsidP="008C41BB">
            <w:pPr>
              <w:tabs>
                <w:tab w:val="left" w:pos="284"/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8C41BB">
              <w:t>Характер социальной, психолого-педагогической и нравственной атмосферы в лицее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BB" w:rsidRPr="008C41BB" w:rsidRDefault="008C41BB" w:rsidP="008C41BB">
            <w:pPr>
              <w:tabs>
                <w:tab w:val="left" w:pos="284"/>
              </w:tabs>
              <w:adjustRightInd w:val="0"/>
              <w:spacing w:line="276" w:lineRule="auto"/>
              <w:rPr>
                <w:rFonts w:eastAsia="Calibri"/>
                <w:w w:val="110"/>
              </w:rPr>
            </w:pPr>
            <w:r w:rsidRPr="008C41BB">
              <w:rPr>
                <w:rFonts w:eastAsia="Calibri"/>
                <w:w w:val="110"/>
              </w:rPr>
              <w:t>Процент включенности классных коллективов в организацию деятельности по обеспечению взаимодействия педагогов, обучающихся, их родителей.</w:t>
            </w:r>
          </w:p>
          <w:p w:rsidR="008C41BB" w:rsidRPr="008C41BB" w:rsidRDefault="008C41BB" w:rsidP="008C41B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w w:val="110"/>
              </w:rPr>
            </w:pPr>
            <w:r w:rsidRPr="008C41BB">
              <w:rPr>
                <w:rFonts w:eastAsia="Calibri"/>
                <w:w w:val="110"/>
              </w:rPr>
              <w:t>Процент классных коллективов активно участвующих в реализации плана воспитательной работы лицея.</w:t>
            </w:r>
          </w:p>
        </w:tc>
      </w:tr>
      <w:tr w:rsidR="008C41BB" w:rsidRPr="008C41BB" w:rsidTr="00612F0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BB" w:rsidRPr="008C41BB" w:rsidRDefault="008C41BB" w:rsidP="008C41BB">
            <w:pPr>
              <w:tabs>
                <w:tab w:val="left" w:pos="284"/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8C41BB">
              <w:t xml:space="preserve"> Характер развития отношений между участниками образовательных отношений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BB" w:rsidRPr="008C41BB" w:rsidRDefault="008C41BB" w:rsidP="008C41B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8C41BB">
              <w:t>Количество обращений в Комиссию по урегулированию споров между участниками образовательных отношений.</w:t>
            </w:r>
          </w:p>
        </w:tc>
      </w:tr>
    </w:tbl>
    <w:p w:rsidR="008C41BB" w:rsidRPr="008C41BB" w:rsidRDefault="008C41BB" w:rsidP="008C41BB">
      <w:pPr>
        <w:ind w:left="720" w:firstLine="1080"/>
        <w:contextualSpacing/>
        <w:jc w:val="both"/>
      </w:pPr>
    </w:p>
    <w:p w:rsidR="008C41BB" w:rsidRPr="008C41BB" w:rsidRDefault="008C41BB" w:rsidP="008C41BB">
      <w:pPr>
        <w:ind w:left="720" w:firstLine="1080"/>
        <w:contextualSpacing/>
        <w:jc w:val="both"/>
      </w:pPr>
    </w:p>
    <w:p w:rsidR="008C41BB" w:rsidRPr="008C41BB" w:rsidRDefault="008C41BB" w:rsidP="008C41BB">
      <w:pPr>
        <w:ind w:left="720" w:firstLine="1080"/>
        <w:contextualSpacing/>
        <w:jc w:val="both"/>
      </w:pPr>
      <w:r w:rsidRPr="008C41BB">
        <w:t>Отслеживание  состояния  воспитательного  процесса в классных коллективах,  своевременная  его корректировка  и  прогнозирование  дальнейшего  развития  проводится  ежегодно. Осуществляется  постоянное  изучение  среды  жизнедеятельности  и  жизнетворчества обучащихся гимназии, анализируется ее воспитательные возможности.</w:t>
      </w:r>
    </w:p>
    <w:p w:rsidR="008C41BB" w:rsidRPr="008C41BB" w:rsidRDefault="008C41BB" w:rsidP="008C41BB">
      <w:pPr>
        <w:ind w:firstLine="720"/>
        <w:contextualSpacing/>
        <w:jc w:val="both"/>
      </w:pPr>
      <w:r w:rsidRPr="008C41BB">
        <w:t>Внимание при этом сосредотачивается на вопросах, связанных с</w:t>
      </w:r>
      <w:r w:rsidRPr="008C41BB">
        <w:rPr>
          <w:i/>
        </w:rPr>
        <w:t>:</w:t>
      </w:r>
    </w:p>
    <w:p w:rsidR="008C41BB" w:rsidRPr="008C41BB" w:rsidRDefault="008C41BB" w:rsidP="008C41BB">
      <w:pPr>
        <w:ind w:firstLine="720"/>
        <w:contextualSpacing/>
        <w:jc w:val="both"/>
      </w:pPr>
      <w:r w:rsidRPr="008C41BB">
        <w:t xml:space="preserve"> - качеством проводимых общешкольных ключевых дел;</w:t>
      </w:r>
    </w:p>
    <w:p w:rsidR="008C41BB" w:rsidRPr="008C41BB" w:rsidRDefault="008C41BB" w:rsidP="008C41BB">
      <w:pPr>
        <w:ind w:firstLine="720"/>
        <w:contextualSpacing/>
        <w:jc w:val="both"/>
      </w:pPr>
      <w:r w:rsidRPr="008C41BB">
        <w:t xml:space="preserve"> - качеством совместной деятельности классных руководителей и их классов;</w:t>
      </w:r>
    </w:p>
    <w:p w:rsidR="008C41BB" w:rsidRPr="008C41BB" w:rsidRDefault="008C41BB" w:rsidP="008C41BB">
      <w:pPr>
        <w:ind w:firstLine="720"/>
        <w:contextualSpacing/>
        <w:jc w:val="both"/>
      </w:pPr>
      <w:r w:rsidRPr="008C41BB">
        <w:t xml:space="preserve"> - качеством организуемой в школе внеурочной деятельности и дополнительного образования;</w:t>
      </w:r>
    </w:p>
    <w:p w:rsidR="008C41BB" w:rsidRPr="008C41BB" w:rsidRDefault="008C41BB" w:rsidP="008C41BB">
      <w:pPr>
        <w:ind w:firstLine="720"/>
        <w:contextualSpacing/>
        <w:jc w:val="both"/>
      </w:pPr>
      <w:r w:rsidRPr="008C41BB">
        <w:t xml:space="preserve"> - качеством реализации личностно развивающего потенциала школьных уроков;</w:t>
      </w:r>
    </w:p>
    <w:p w:rsidR="008C41BB" w:rsidRPr="008C41BB" w:rsidRDefault="008C41BB" w:rsidP="008C41BB">
      <w:pPr>
        <w:ind w:firstLine="720"/>
        <w:contextualSpacing/>
        <w:jc w:val="both"/>
      </w:pPr>
      <w:r w:rsidRPr="008C41BB">
        <w:t xml:space="preserve"> - качеством существующего в школе ученического самоуправления;</w:t>
      </w:r>
    </w:p>
    <w:p w:rsidR="008C41BB" w:rsidRPr="008C41BB" w:rsidRDefault="008C41BB" w:rsidP="008C41BB">
      <w:pPr>
        <w:ind w:firstLine="720"/>
        <w:contextualSpacing/>
        <w:jc w:val="both"/>
      </w:pPr>
      <w:r w:rsidRPr="008C41BB">
        <w:t xml:space="preserve"> - качеством функционирующих на базе школы детских общественных объединений; </w:t>
      </w:r>
    </w:p>
    <w:p w:rsidR="008C41BB" w:rsidRPr="008C41BB" w:rsidRDefault="008C41BB" w:rsidP="008C41BB">
      <w:pPr>
        <w:ind w:firstLine="720"/>
        <w:contextualSpacing/>
        <w:jc w:val="both"/>
      </w:pPr>
      <w:r w:rsidRPr="008C41BB">
        <w:t>- качеством профориентационной работы школы;</w:t>
      </w:r>
    </w:p>
    <w:p w:rsidR="008C41BB" w:rsidRPr="008C41BB" w:rsidRDefault="008C41BB" w:rsidP="008C41BB">
      <w:pPr>
        <w:ind w:firstLine="720"/>
        <w:contextualSpacing/>
        <w:jc w:val="both"/>
      </w:pPr>
      <w:r w:rsidRPr="008C41BB">
        <w:t>- качеством работы школьных медиа;</w:t>
      </w:r>
    </w:p>
    <w:p w:rsidR="008C41BB" w:rsidRPr="008C41BB" w:rsidRDefault="008C41BB" w:rsidP="008C41BB">
      <w:pPr>
        <w:ind w:firstLine="720"/>
        <w:contextualSpacing/>
        <w:jc w:val="both"/>
      </w:pPr>
      <w:r w:rsidRPr="008C41BB">
        <w:t>- качеством взаимодействия школы и семей школьников;</w:t>
      </w:r>
    </w:p>
    <w:p w:rsidR="008C41BB" w:rsidRPr="008C41BB" w:rsidRDefault="008C41BB" w:rsidP="008C41BB">
      <w:pPr>
        <w:ind w:firstLine="720"/>
        <w:contextualSpacing/>
        <w:jc w:val="both"/>
      </w:pPr>
      <w:r w:rsidRPr="008C41BB">
        <w:t>-качеством работы с родителями.</w:t>
      </w:r>
    </w:p>
    <w:p w:rsidR="008C41BB" w:rsidRPr="008C41BB" w:rsidRDefault="008C41BB" w:rsidP="008C41BB">
      <w:pPr>
        <w:ind w:firstLine="720"/>
        <w:contextualSpacing/>
        <w:jc w:val="both"/>
      </w:pPr>
      <w:r w:rsidRPr="008C41BB"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8C41BB" w:rsidRPr="008C41BB" w:rsidRDefault="008C41BB" w:rsidP="008C41BB">
      <w:pPr>
        <w:ind w:firstLine="720"/>
        <w:contextualSpacing/>
        <w:jc w:val="center"/>
        <w:rPr>
          <w:b/>
        </w:rPr>
      </w:pPr>
    </w:p>
    <w:p w:rsidR="008C41BB" w:rsidRPr="008C41BB" w:rsidRDefault="008C41BB" w:rsidP="008C41BB">
      <w:pPr>
        <w:ind w:firstLine="720"/>
        <w:contextualSpacing/>
        <w:jc w:val="center"/>
        <w:rPr>
          <w:b/>
        </w:rPr>
      </w:pPr>
    </w:p>
    <w:p w:rsidR="008C41BB" w:rsidRPr="008C41BB" w:rsidRDefault="008C41BB" w:rsidP="008C41BB">
      <w:pPr>
        <w:ind w:firstLine="720"/>
        <w:contextualSpacing/>
        <w:jc w:val="center"/>
        <w:rPr>
          <w:b/>
        </w:rPr>
      </w:pPr>
    </w:p>
    <w:p w:rsidR="008C41BB" w:rsidRPr="008C41BB" w:rsidRDefault="008C41BB" w:rsidP="008C41BB">
      <w:pPr>
        <w:ind w:firstLine="720"/>
        <w:contextualSpacing/>
        <w:jc w:val="center"/>
        <w:rPr>
          <w:b/>
        </w:rPr>
      </w:pPr>
    </w:p>
    <w:p w:rsidR="008C41BB" w:rsidRPr="008C41BB" w:rsidRDefault="008C41BB" w:rsidP="008C41BB">
      <w:pPr>
        <w:ind w:firstLine="720"/>
        <w:contextualSpacing/>
        <w:jc w:val="center"/>
        <w:rPr>
          <w:b/>
        </w:rPr>
      </w:pPr>
    </w:p>
    <w:p w:rsidR="008C41BB" w:rsidRPr="008C41BB" w:rsidRDefault="008C41BB" w:rsidP="008C41BB">
      <w:pPr>
        <w:ind w:firstLine="720"/>
        <w:contextualSpacing/>
        <w:jc w:val="center"/>
        <w:rPr>
          <w:b/>
        </w:rPr>
      </w:pPr>
    </w:p>
    <w:p w:rsidR="008C41BB" w:rsidRPr="008C41BB" w:rsidRDefault="008C41BB" w:rsidP="008C41BB">
      <w:pPr>
        <w:ind w:firstLine="720"/>
        <w:contextualSpacing/>
        <w:jc w:val="center"/>
        <w:rPr>
          <w:b/>
        </w:rPr>
      </w:pPr>
    </w:p>
    <w:p w:rsidR="008C41BB" w:rsidRPr="008C41BB" w:rsidRDefault="008C41BB" w:rsidP="008C41BB">
      <w:pPr>
        <w:ind w:firstLine="720"/>
        <w:contextualSpacing/>
        <w:jc w:val="center"/>
        <w:rPr>
          <w:b/>
        </w:rPr>
      </w:pPr>
    </w:p>
    <w:p w:rsidR="008C41BB" w:rsidRPr="008C41BB" w:rsidRDefault="008C41BB" w:rsidP="008C41BB">
      <w:pPr>
        <w:ind w:firstLine="720"/>
        <w:contextualSpacing/>
        <w:jc w:val="center"/>
        <w:rPr>
          <w:b/>
        </w:rPr>
      </w:pPr>
      <w:r w:rsidRPr="008C41BB">
        <w:rPr>
          <w:b/>
        </w:rPr>
        <w:t>СТРУКТУРА ШКОЛЬНОЙ ПРОГРАММЫ ВОСПИТАНИЯ</w:t>
      </w:r>
    </w:p>
    <w:p w:rsidR="008C41BB" w:rsidRPr="008C41BB" w:rsidRDefault="008C41BB" w:rsidP="008C41BB">
      <w:pPr>
        <w:ind w:firstLine="720"/>
        <w:contextualSpacing/>
        <w:jc w:val="center"/>
        <w:rPr>
          <w:b/>
        </w:rPr>
      </w:pPr>
    </w:p>
    <w:tbl>
      <w:tblPr>
        <w:tblStyle w:val="a5"/>
        <w:tblW w:w="0" w:type="auto"/>
        <w:tblLayout w:type="fixed"/>
        <w:tblLook w:val="04A0"/>
      </w:tblPr>
      <w:tblGrid>
        <w:gridCol w:w="1384"/>
        <w:gridCol w:w="567"/>
        <w:gridCol w:w="992"/>
        <w:gridCol w:w="851"/>
        <w:gridCol w:w="567"/>
        <w:gridCol w:w="1092"/>
        <w:gridCol w:w="184"/>
        <w:gridCol w:w="1275"/>
        <w:gridCol w:w="508"/>
        <w:gridCol w:w="821"/>
        <w:gridCol w:w="514"/>
        <w:gridCol w:w="816"/>
      </w:tblGrid>
      <w:tr w:rsidR="008C41BB" w:rsidRPr="008C41BB" w:rsidTr="00612F0C">
        <w:tc>
          <w:tcPr>
            <w:tcW w:w="9571" w:type="dxa"/>
            <w:gridSpan w:val="12"/>
          </w:tcPr>
          <w:p w:rsidR="008C41BB" w:rsidRPr="008C41BB" w:rsidRDefault="008C41BB" w:rsidP="008C41BB">
            <w:pPr>
              <w:contextualSpacing/>
              <w:jc w:val="center"/>
              <w:rPr>
                <w:b/>
              </w:rPr>
            </w:pPr>
            <w:r w:rsidRPr="008C41BB">
              <w:rPr>
                <w:b/>
              </w:rPr>
              <w:t>1.Особенности организуемого в школе воспитательного процесса</w:t>
            </w:r>
          </w:p>
          <w:p w:rsidR="008C41BB" w:rsidRPr="008C41BB" w:rsidRDefault="008C41BB" w:rsidP="008C41BB">
            <w:pPr>
              <w:contextualSpacing/>
              <w:jc w:val="center"/>
              <w:rPr>
                <w:b/>
              </w:rPr>
            </w:pPr>
            <w:r w:rsidRPr="008C41BB">
              <w:t xml:space="preserve">Описываются особенности организации воспитания, связанные с расположением школы, ее статусом, контингентом учащихся, важными для нее принципами и традициями. </w:t>
            </w:r>
          </w:p>
        </w:tc>
      </w:tr>
      <w:tr w:rsidR="008C41BB" w:rsidRPr="008C41BB" w:rsidTr="00612F0C">
        <w:tc>
          <w:tcPr>
            <w:tcW w:w="9571" w:type="dxa"/>
            <w:gridSpan w:val="12"/>
          </w:tcPr>
          <w:p w:rsidR="008C41BB" w:rsidRPr="008C41BB" w:rsidRDefault="008C41BB" w:rsidP="008C41BB">
            <w:pPr>
              <w:contextualSpacing/>
              <w:jc w:val="center"/>
              <w:rPr>
                <w:b/>
              </w:rPr>
            </w:pPr>
            <w:r w:rsidRPr="008C41BB">
              <w:rPr>
                <w:b/>
              </w:rPr>
              <w:t>2.Цель и задачи воспитания</w:t>
            </w:r>
          </w:p>
          <w:p w:rsidR="008C41BB" w:rsidRPr="008C41BB" w:rsidRDefault="008C41BB" w:rsidP="008C41BB">
            <w:pPr>
              <w:contextualSpacing/>
              <w:jc w:val="both"/>
            </w:pPr>
            <w:r w:rsidRPr="008C41BB">
              <w:t xml:space="preserve"> Цель формулируется на основе базовых общественных ценностей – таких как: семья, труд, отечество, природа, мир, знания, культура, здоровье, человек. </w:t>
            </w:r>
          </w:p>
          <w:p w:rsidR="008C41BB" w:rsidRPr="008C41BB" w:rsidRDefault="008C41BB" w:rsidP="008C41BB">
            <w:pPr>
              <w:contextualSpacing/>
              <w:jc w:val="both"/>
            </w:pPr>
            <w:r w:rsidRPr="008C41BB">
              <w:t>Цель – личностное развитие школьников, проявляющееся:</w:t>
            </w:r>
          </w:p>
          <w:p w:rsidR="008C41BB" w:rsidRPr="008C41BB" w:rsidRDefault="008C41BB" w:rsidP="008C41BB">
            <w:pPr>
              <w:contextualSpacing/>
              <w:jc w:val="both"/>
            </w:pPr>
            <w:r w:rsidRPr="008C41BB">
              <w:t>1) в усвоении ими знаний основных норм, которые общество выработало на основе этих ценностей (усвоении социально значимых знаний);</w:t>
            </w:r>
          </w:p>
          <w:p w:rsidR="008C41BB" w:rsidRPr="008C41BB" w:rsidRDefault="008C41BB" w:rsidP="008C41BB">
            <w:pPr>
              <w:contextualSpacing/>
              <w:jc w:val="both"/>
            </w:pPr>
            <w:r w:rsidRPr="008C41BB">
              <w:t xml:space="preserve"> 2) в развитии их позитивных отношений к этим общественным ценностям (развитии социально значимых отношений); </w:t>
            </w:r>
          </w:p>
          <w:p w:rsidR="008C41BB" w:rsidRPr="008C41BB" w:rsidRDefault="008C41BB" w:rsidP="008C41BB">
            <w:pPr>
              <w:contextualSpacing/>
              <w:jc w:val="both"/>
            </w:pPr>
            <w:r w:rsidRPr="008C41BB">
              <w:t>3) в приобретении ими соответствующего этим ценностям опыта поведения, опыта применения сформированных знаний и отношений на практике (приобретении опыта осуществления социально значимых дел).</w:t>
            </w:r>
          </w:p>
          <w:p w:rsidR="008C41BB" w:rsidRPr="008C41BB" w:rsidRDefault="008C41BB" w:rsidP="008C41BB">
            <w:pPr>
              <w:contextualSpacing/>
              <w:jc w:val="both"/>
            </w:pPr>
            <w:r w:rsidRPr="008C41BB">
              <w:t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</w:t>
            </w:r>
          </w:p>
          <w:p w:rsidR="008C41BB" w:rsidRPr="008C41BB" w:rsidRDefault="008C41BB" w:rsidP="008C41BB">
            <w:pPr>
              <w:contextualSpacing/>
              <w:jc w:val="both"/>
            </w:pPr>
            <w:r w:rsidRPr="008C41BB">
              <w:t xml:space="preserve"> Цель конкретизируется в соответствии с возрастными особенностями школьников: в ней выделяются 3 целевых приоритета, соответствующие 3-м уровням общего образования. Добросовестная работа педагогов, направленная на достижение поставленной цели, позволит ребенку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      </w:r>
          </w:p>
          <w:p w:rsidR="008C41BB" w:rsidRPr="008C41BB" w:rsidRDefault="008C41BB" w:rsidP="008C41BB">
            <w:pPr>
              <w:contextualSpacing/>
              <w:jc w:val="center"/>
              <w:rPr>
                <w:b/>
              </w:rPr>
            </w:pPr>
            <w:r w:rsidRPr="008C41BB">
              <w:t xml:space="preserve"> На основе цели формулируются примерные задачи воспитания, способствующие ее достижению (школа может корректировать их в соответствии со своими особенностями). Планомерная реализация данных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      </w:r>
          </w:p>
        </w:tc>
      </w:tr>
      <w:tr w:rsidR="008C41BB" w:rsidRPr="008C41BB" w:rsidTr="00612F0C">
        <w:tc>
          <w:tcPr>
            <w:tcW w:w="9571" w:type="dxa"/>
            <w:gridSpan w:val="12"/>
          </w:tcPr>
          <w:p w:rsidR="008C41BB" w:rsidRPr="008C41BB" w:rsidRDefault="008C41BB" w:rsidP="008C41BB">
            <w:pPr>
              <w:contextualSpacing/>
              <w:jc w:val="center"/>
              <w:rPr>
                <w:b/>
              </w:rPr>
            </w:pPr>
            <w:r w:rsidRPr="008C41BB">
              <w:rPr>
                <w:b/>
              </w:rPr>
              <w:t>3.Виды, формы и содержание деятельности</w:t>
            </w:r>
          </w:p>
          <w:p w:rsidR="008C41BB" w:rsidRPr="008C41BB" w:rsidRDefault="008C41BB" w:rsidP="008C41BB">
            <w:pPr>
              <w:contextualSpacing/>
              <w:jc w:val="both"/>
            </w:pPr>
            <w:r w:rsidRPr="008C41BB">
              <w:t xml:space="preserve"> Описывается, каким образом школа организует свою воспитательную работу. Описание систематизируется в рамках нескольких инвариантных и вариативных модулей. Каждый из модулей ориентирован на одну из поставленных школой задач воспитания и соответствует одному из направлений воспитательной работы школы.</w:t>
            </w:r>
          </w:p>
          <w:p w:rsidR="008C41BB" w:rsidRPr="008C41BB" w:rsidRDefault="008C41BB" w:rsidP="008C41BB">
            <w:pPr>
              <w:contextualSpacing/>
              <w:jc w:val="both"/>
            </w:pPr>
            <w:r w:rsidRPr="008C41BB">
              <w:t xml:space="preserve"> Школа включает в свою программу инвариантные модули и (при необходимости) те вариативные модули, которые помогут ей реализовать свой воспитательный потенциал - с учетом имеющихся кадровых и материальных ресурсов. Школа вправе добавлять свои модули.</w:t>
            </w:r>
          </w:p>
          <w:p w:rsidR="008C41BB" w:rsidRPr="008C41BB" w:rsidRDefault="008C41BB" w:rsidP="008C41BB">
            <w:pPr>
              <w:contextualSpacing/>
              <w:jc w:val="center"/>
              <w:rPr>
                <w:b/>
              </w:rPr>
            </w:pPr>
            <w:r w:rsidRPr="008C41BB">
              <w:t xml:space="preserve"> В рамках каждого модуля описываются используемые формы работы с детьми, распределенные (там, где это возможно) по уровням: индивидуальный, групповой, общешкольный, внешкольный.</w:t>
            </w:r>
          </w:p>
        </w:tc>
      </w:tr>
      <w:tr w:rsidR="008C41BB" w:rsidRPr="008C41BB" w:rsidTr="00612F0C">
        <w:tc>
          <w:tcPr>
            <w:tcW w:w="9571" w:type="dxa"/>
            <w:gridSpan w:val="12"/>
          </w:tcPr>
          <w:p w:rsidR="008C41BB" w:rsidRPr="008C41BB" w:rsidRDefault="008C41BB" w:rsidP="008C41BB">
            <w:pPr>
              <w:contextualSpacing/>
              <w:jc w:val="center"/>
              <w:rPr>
                <w:b/>
              </w:rPr>
            </w:pPr>
            <w:r w:rsidRPr="008C41BB">
              <w:rPr>
                <w:b/>
              </w:rPr>
              <w:t>Инвариантные модули</w:t>
            </w:r>
          </w:p>
        </w:tc>
      </w:tr>
      <w:tr w:rsidR="008C41BB" w:rsidRPr="008C41BB" w:rsidTr="00612F0C">
        <w:tc>
          <w:tcPr>
            <w:tcW w:w="1384" w:type="dxa"/>
          </w:tcPr>
          <w:p w:rsidR="008C41BB" w:rsidRPr="008C41BB" w:rsidRDefault="008C41BB" w:rsidP="008C41BB">
            <w:pPr>
              <w:contextualSpacing/>
            </w:pPr>
            <w:r w:rsidRPr="008C41BB">
              <w:t>«Классное руководство»</w:t>
            </w:r>
          </w:p>
        </w:tc>
        <w:tc>
          <w:tcPr>
            <w:tcW w:w="1559" w:type="dxa"/>
            <w:gridSpan w:val="2"/>
          </w:tcPr>
          <w:p w:rsidR="008C41BB" w:rsidRPr="008C41BB" w:rsidRDefault="008C41BB" w:rsidP="008C41BB">
            <w:pPr>
              <w:contextualSpacing/>
            </w:pPr>
            <w:r w:rsidRPr="008C41BB">
              <w:t xml:space="preserve"> «Школьный урок»</w:t>
            </w:r>
          </w:p>
        </w:tc>
        <w:tc>
          <w:tcPr>
            <w:tcW w:w="1418" w:type="dxa"/>
            <w:gridSpan w:val="2"/>
          </w:tcPr>
          <w:p w:rsidR="008C41BB" w:rsidRPr="008C41BB" w:rsidRDefault="008C41BB" w:rsidP="008C41BB">
            <w:pPr>
              <w:contextualSpacing/>
            </w:pPr>
            <w:r w:rsidRPr="008C41BB">
              <w:t>«Курсы внеурочной деятельности и дополнительное образование»</w:t>
            </w:r>
          </w:p>
        </w:tc>
        <w:tc>
          <w:tcPr>
            <w:tcW w:w="1276" w:type="dxa"/>
            <w:gridSpan w:val="2"/>
          </w:tcPr>
          <w:p w:rsidR="008C41BB" w:rsidRPr="008C41BB" w:rsidRDefault="008C41BB" w:rsidP="008C41BB">
            <w:pPr>
              <w:contextualSpacing/>
            </w:pPr>
            <w:r w:rsidRPr="008C41BB">
              <w:t xml:space="preserve"> «Работа с родителями»</w:t>
            </w:r>
          </w:p>
        </w:tc>
        <w:tc>
          <w:tcPr>
            <w:tcW w:w="1275" w:type="dxa"/>
          </w:tcPr>
          <w:p w:rsidR="008C41BB" w:rsidRPr="008C41BB" w:rsidRDefault="008C41BB" w:rsidP="008C41BB">
            <w:pPr>
              <w:contextualSpacing/>
            </w:pPr>
            <w:r w:rsidRPr="008C41BB">
              <w:t>«Самоуправление»</w:t>
            </w:r>
          </w:p>
        </w:tc>
        <w:tc>
          <w:tcPr>
            <w:tcW w:w="1329" w:type="dxa"/>
            <w:gridSpan w:val="2"/>
          </w:tcPr>
          <w:p w:rsidR="008C41BB" w:rsidRPr="008C41BB" w:rsidRDefault="008C41BB" w:rsidP="008C41BB">
            <w:pPr>
              <w:contextualSpacing/>
            </w:pPr>
            <w:r w:rsidRPr="008C41BB">
              <w:t>«Профориентация»</w:t>
            </w:r>
          </w:p>
        </w:tc>
        <w:tc>
          <w:tcPr>
            <w:tcW w:w="1330" w:type="dxa"/>
            <w:gridSpan w:val="2"/>
          </w:tcPr>
          <w:p w:rsidR="008C41BB" w:rsidRPr="008C41BB" w:rsidRDefault="008C41BB" w:rsidP="008C41BB">
            <w:pPr>
              <w:contextualSpacing/>
            </w:pPr>
            <w:r w:rsidRPr="008C41BB">
              <w:t>«Ключевые общешкольные дела»</w:t>
            </w:r>
          </w:p>
        </w:tc>
      </w:tr>
      <w:tr w:rsidR="008C41BB" w:rsidRPr="008C41BB" w:rsidTr="00612F0C">
        <w:tc>
          <w:tcPr>
            <w:tcW w:w="9571" w:type="dxa"/>
            <w:gridSpan w:val="12"/>
          </w:tcPr>
          <w:p w:rsidR="008C41BB" w:rsidRPr="008C41BB" w:rsidRDefault="008C41BB" w:rsidP="008C41BB">
            <w:pPr>
              <w:contextualSpacing/>
              <w:jc w:val="center"/>
              <w:rPr>
                <w:b/>
              </w:rPr>
            </w:pPr>
            <w:r w:rsidRPr="008C41BB">
              <w:rPr>
                <w:b/>
              </w:rPr>
              <w:t>Вариативные модули</w:t>
            </w:r>
          </w:p>
        </w:tc>
      </w:tr>
      <w:tr w:rsidR="008C41BB" w:rsidRPr="008C41BB" w:rsidTr="00612F0C">
        <w:tc>
          <w:tcPr>
            <w:tcW w:w="1951" w:type="dxa"/>
            <w:gridSpan w:val="2"/>
          </w:tcPr>
          <w:p w:rsidR="008C41BB" w:rsidRPr="008C41BB" w:rsidRDefault="008C41BB" w:rsidP="008C41BB">
            <w:pPr>
              <w:contextualSpacing/>
              <w:jc w:val="center"/>
            </w:pPr>
            <w:r w:rsidRPr="008C41BB">
              <w:t>«Детские общественные объединения»</w:t>
            </w:r>
          </w:p>
        </w:tc>
        <w:tc>
          <w:tcPr>
            <w:tcW w:w="1843" w:type="dxa"/>
            <w:gridSpan w:val="2"/>
          </w:tcPr>
          <w:p w:rsidR="008C41BB" w:rsidRPr="008C41BB" w:rsidRDefault="008C41BB" w:rsidP="008C41BB">
            <w:pPr>
              <w:contextualSpacing/>
              <w:jc w:val="center"/>
            </w:pPr>
            <w:r w:rsidRPr="008C41BB">
              <w:t>«Психолого-педагогическое сопровожденеи воспитательного процесса. Профилактика деструктивного поведения обучающихся»</w:t>
            </w:r>
          </w:p>
        </w:tc>
        <w:tc>
          <w:tcPr>
            <w:tcW w:w="1659" w:type="dxa"/>
            <w:gridSpan w:val="2"/>
          </w:tcPr>
          <w:p w:rsidR="008C41BB" w:rsidRPr="008C41BB" w:rsidRDefault="008C41BB" w:rsidP="008C41BB">
            <w:pPr>
              <w:contextualSpacing/>
              <w:jc w:val="center"/>
            </w:pPr>
            <w:r w:rsidRPr="008C41BB">
              <w:t>«Школьные медиа»</w:t>
            </w:r>
          </w:p>
        </w:tc>
        <w:tc>
          <w:tcPr>
            <w:tcW w:w="1967" w:type="dxa"/>
            <w:gridSpan w:val="3"/>
          </w:tcPr>
          <w:p w:rsidR="008C41BB" w:rsidRPr="008C41BB" w:rsidRDefault="008C41BB" w:rsidP="008C41BB">
            <w:pPr>
              <w:contextualSpacing/>
              <w:jc w:val="center"/>
            </w:pPr>
            <w:r w:rsidRPr="008C41BB">
              <w:t>«Музейная педагогика»</w:t>
            </w:r>
          </w:p>
        </w:tc>
        <w:tc>
          <w:tcPr>
            <w:tcW w:w="1335" w:type="dxa"/>
            <w:gridSpan w:val="2"/>
          </w:tcPr>
          <w:p w:rsidR="008C41BB" w:rsidRPr="008C41BB" w:rsidRDefault="008C41BB" w:rsidP="008C41BB">
            <w:pPr>
              <w:contextualSpacing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8C41BB" w:rsidRPr="008C41BB" w:rsidRDefault="008C41BB" w:rsidP="008C41BB">
            <w:pPr>
              <w:contextualSpacing/>
              <w:jc w:val="center"/>
              <w:rPr>
                <w:b/>
              </w:rPr>
            </w:pPr>
          </w:p>
        </w:tc>
      </w:tr>
      <w:tr w:rsidR="008C41BB" w:rsidRPr="008C41BB" w:rsidTr="00612F0C">
        <w:tc>
          <w:tcPr>
            <w:tcW w:w="9571" w:type="dxa"/>
            <w:gridSpan w:val="12"/>
          </w:tcPr>
          <w:p w:rsidR="008C41BB" w:rsidRPr="008C41BB" w:rsidRDefault="008C41BB" w:rsidP="008C41BB">
            <w:pPr>
              <w:contextualSpacing/>
              <w:jc w:val="center"/>
              <w:rPr>
                <w:b/>
              </w:rPr>
            </w:pPr>
            <w:r w:rsidRPr="008C41BB">
              <w:rPr>
                <w:b/>
              </w:rPr>
              <w:t>4.Основные направления самоанализа воспитательной работы</w:t>
            </w:r>
          </w:p>
          <w:p w:rsidR="008C41BB" w:rsidRPr="008C41BB" w:rsidRDefault="008C41BB" w:rsidP="008C41BB">
            <w:pPr>
              <w:contextualSpacing/>
              <w:jc w:val="both"/>
              <w:rPr>
                <w:b/>
              </w:rPr>
            </w:pPr>
            <w:r w:rsidRPr="008C41BB">
              <w:t xml:space="preserve"> Описывается, каким образом школа осуществляет самоанализ воспитания в целях дальнейшей его корректировки.</w:t>
            </w:r>
          </w:p>
        </w:tc>
      </w:tr>
      <w:tr w:rsidR="008C41BB" w:rsidRPr="008C41BB" w:rsidTr="00612F0C">
        <w:tc>
          <w:tcPr>
            <w:tcW w:w="9571" w:type="dxa"/>
            <w:gridSpan w:val="12"/>
          </w:tcPr>
          <w:p w:rsidR="008C41BB" w:rsidRPr="008C41BB" w:rsidRDefault="008C41BB" w:rsidP="008C41BB">
            <w:pPr>
              <w:contextualSpacing/>
              <w:jc w:val="center"/>
              <w:rPr>
                <w:b/>
              </w:rPr>
            </w:pPr>
            <w:r w:rsidRPr="008C41BB">
              <w:rPr>
                <w:b/>
              </w:rPr>
              <w:t>5.Ежегодный план воспитательной работы</w:t>
            </w:r>
          </w:p>
          <w:p w:rsidR="008C41BB" w:rsidRPr="008C41BB" w:rsidRDefault="008C41BB" w:rsidP="008C41BB">
            <w:pPr>
              <w:contextualSpacing/>
              <w:jc w:val="both"/>
              <w:rPr>
                <w:b/>
              </w:rPr>
            </w:pPr>
            <w:r w:rsidRPr="008C41BB">
              <w:t>Представлен в соответствии с уровнями начального, основного и среднего общего образования.</w:t>
            </w:r>
          </w:p>
        </w:tc>
      </w:tr>
    </w:tbl>
    <w:p w:rsidR="008C41BB" w:rsidRPr="008C41BB" w:rsidRDefault="008C41BB" w:rsidP="008C41BB">
      <w:pPr>
        <w:ind w:firstLine="720"/>
        <w:contextualSpacing/>
        <w:jc w:val="center"/>
        <w:rPr>
          <w:b/>
        </w:rPr>
      </w:pPr>
    </w:p>
    <w:p w:rsidR="008147F8" w:rsidRDefault="008147F8"/>
    <w:sectPr w:rsidR="008147F8" w:rsidSect="00B53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№Е">
    <w:altName w:val="Calibri"/>
    <w:charset w:val="00"/>
    <w:family w:val="roman"/>
    <w:pitch w:val="variable"/>
    <w:sig w:usb0="00000201" w:usb1="09060000" w:usb2="00000010" w:usb3="00000000" w:csb0="0008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675A"/>
    <w:multiLevelType w:val="hybridMultilevel"/>
    <w:tmpl w:val="74A0A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E1A72"/>
    <w:multiLevelType w:val="hybridMultilevel"/>
    <w:tmpl w:val="7B1C77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8054B"/>
    <w:multiLevelType w:val="hybridMultilevel"/>
    <w:tmpl w:val="8AAC8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001A7"/>
    <w:multiLevelType w:val="hybridMultilevel"/>
    <w:tmpl w:val="FAB22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834ADC"/>
    <w:multiLevelType w:val="multilevel"/>
    <w:tmpl w:val="39028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8B6A43"/>
    <w:multiLevelType w:val="hybridMultilevel"/>
    <w:tmpl w:val="B1BAC4F0"/>
    <w:lvl w:ilvl="0" w:tplc="D7EE6508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14FB4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4CB23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C4F1D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52E2C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E6750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DA837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0ADC5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186FF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B5B39FA"/>
    <w:multiLevelType w:val="hybridMultilevel"/>
    <w:tmpl w:val="ECE23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347863"/>
    <w:multiLevelType w:val="hybridMultilevel"/>
    <w:tmpl w:val="2D9885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C65040"/>
    <w:multiLevelType w:val="hybridMultilevel"/>
    <w:tmpl w:val="53FAF93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12246AA"/>
    <w:multiLevelType w:val="multilevel"/>
    <w:tmpl w:val="3F9A6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6B4320"/>
    <w:multiLevelType w:val="hybridMultilevel"/>
    <w:tmpl w:val="DD46465C"/>
    <w:lvl w:ilvl="0" w:tplc="C01EE61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AC5A08">
      <w:start w:val="1"/>
      <w:numFmt w:val="bullet"/>
      <w:lvlText w:val="o"/>
      <w:lvlJc w:val="left"/>
      <w:pPr>
        <w:ind w:left="16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7022C2">
      <w:start w:val="1"/>
      <w:numFmt w:val="bullet"/>
      <w:lvlText w:val="▪"/>
      <w:lvlJc w:val="left"/>
      <w:pPr>
        <w:ind w:left="23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F438FC">
      <w:start w:val="1"/>
      <w:numFmt w:val="bullet"/>
      <w:lvlText w:val="•"/>
      <w:lvlJc w:val="left"/>
      <w:pPr>
        <w:ind w:left="3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661A42">
      <w:start w:val="1"/>
      <w:numFmt w:val="bullet"/>
      <w:lvlText w:val="o"/>
      <w:lvlJc w:val="left"/>
      <w:pPr>
        <w:ind w:left="37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82A6A0">
      <w:start w:val="1"/>
      <w:numFmt w:val="bullet"/>
      <w:lvlText w:val="▪"/>
      <w:lvlJc w:val="left"/>
      <w:pPr>
        <w:ind w:left="44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9AB0DE">
      <w:start w:val="1"/>
      <w:numFmt w:val="bullet"/>
      <w:lvlText w:val="•"/>
      <w:lvlJc w:val="left"/>
      <w:pPr>
        <w:ind w:left="5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024788">
      <w:start w:val="1"/>
      <w:numFmt w:val="bullet"/>
      <w:lvlText w:val="o"/>
      <w:lvlJc w:val="left"/>
      <w:pPr>
        <w:ind w:left="59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54B36A">
      <w:start w:val="1"/>
      <w:numFmt w:val="bullet"/>
      <w:lvlText w:val="▪"/>
      <w:lvlJc w:val="left"/>
      <w:pPr>
        <w:ind w:left="66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95965F1"/>
    <w:multiLevelType w:val="hybridMultilevel"/>
    <w:tmpl w:val="EE84E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3D16B3"/>
    <w:multiLevelType w:val="hybridMultilevel"/>
    <w:tmpl w:val="0950AC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A622FEF"/>
    <w:multiLevelType w:val="multilevel"/>
    <w:tmpl w:val="2F3A4E26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14">
    <w:nsid w:val="2B2D1998"/>
    <w:multiLevelType w:val="hybridMultilevel"/>
    <w:tmpl w:val="34D8B3E0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>
    <w:nsid w:val="2B3712AF"/>
    <w:multiLevelType w:val="hybridMultilevel"/>
    <w:tmpl w:val="D7521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7E4C7D"/>
    <w:multiLevelType w:val="hybridMultilevel"/>
    <w:tmpl w:val="8CC267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EE00D96"/>
    <w:multiLevelType w:val="hybridMultilevel"/>
    <w:tmpl w:val="1EB09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FA1E34">
      <w:numFmt w:val="bullet"/>
      <w:lvlText w:val="•"/>
      <w:lvlJc w:val="left"/>
      <w:pPr>
        <w:ind w:left="1848" w:hanging="768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561A06"/>
    <w:multiLevelType w:val="hybridMultilevel"/>
    <w:tmpl w:val="F490B7E2"/>
    <w:lvl w:ilvl="0" w:tplc="3E70C46C">
      <w:start w:val="1"/>
      <w:numFmt w:val="bullet"/>
      <w:lvlText w:val="•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66FB30">
      <w:start w:val="2"/>
      <w:numFmt w:val="decimal"/>
      <w:lvlRestart w:val="0"/>
      <w:lvlText w:val="%2"/>
      <w:lvlJc w:val="left"/>
      <w:pPr>
        <w:ind w:left="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4EDC2A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169364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1ADA4A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9827A8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02DFDA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808970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8EE080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DEC4E39"/>
    <w:multiLevelType w:val="multilevel"/>
    <w:tmpl w:val="5D2CEF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20">
    <w:nsid w:val="4085620E"/>
    <w:multiLevelType w:val="multilevel"/>
    <w:tmpl w:val="14266A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>
    <w:nsid w:val="40DC0514"/>
    <w:multiLevelType w:val="hybridMultilevel"/>
    <w:tmpl w:val="0BBEB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0B680C"/>
    <w:multiLevelType w:val="hybridMultilevel"/>
    <w:tmpl w:val="AC06170C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48076EF2"/>
    <w:multiLevelType w:val="hybridMultilevel"/>
    <w:tmpl w:val="A7620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31565E"/>
    <w:multiLevelType w:val="hybridMultilevel"/>
    <w:tmpl w:val="FA308B74"/>
    <w:lvl w:ilvl="0" w:tplc="56625CDC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A846D2D"/>
    <w:multiLevelType w:val="hybridMultilevel"/>
    <w:tmpl w:val="5B8EF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9630DC"/>
    <w:multiLevelType w:val="multilevel"/>
    <w:tmpl w:val="90E630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16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880" w:hanging="1800"/>
      </w:pPr>
      <w:rPr>
        <w:rFonts w:hint="default"/>
      </w:rPr>
    </w:lvl>
  </w:abstractNum>
  <w:abstractNum w:abstractNumId="27">
    <w:nsid w:val="4E5E2292"/>
    <w:multiLevelType w:val="multilevel"/>
    <w:tmpl w:val="C622879E"/>
    <w:lvl w:ilvl="0">
      <w:start w:val="1"/>
      <w:numFmt w:val="bullet"/>
      <w:lvlText w:val=""/>
      <w:lvlJc w:val="left"/>
      <w:pPr>
        <w:tabs>
          <w:tab w:val="num" w:pos="370"/>
        </w:tabs>
        <w:ind w:left="3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90"/>
        </w:tabs>
        <w:ind w:left="10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10"/>
        </w:tabs>
        <w:ind w:left="18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30"/>
        </w:tabs>
        <w:ind w:left="25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50"/>
        </w:tabs>
        <w:ind w:left="32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70"/>
        </w:tabs>
        <w:ind w:left="39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90"/>
        </w:tabs>
        <w:ind w:left="46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10"/>
        </w:tabs>
        <w:ind w:left="54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30"/>
        </w:tabs>
        <w:ind w:left="6130" w:hanging="360"/>
      </w:pPr>
      <w:rPr>
        <w:rFonts w:ascii="Wingdings" w:hAnsi="Wingdings" w:hint="default"/>
        <w:sz w:val="20"/>
      </w:rPr>
    </w:lvl>
  </w:abstractNum>
  <w:abstractNum w:abstractNumId="28">
    <w:nsid w:val="50010886"/>
    <w:multiLevelType w:val="hybridMultilevel"/>
    <w:tmpl w:val="3B069F4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925B1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A63CE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482E9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1E553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AE44E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6CE24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EE139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041BA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5CD6475"/>
    <w:multiLevelType w:val="hybridMultilevel"/>
    <w:tmpl w:val="DE1EC9CC"/>
    <w:lvl w:ilvl="0" w:tplc="31BC73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9322D1B"/>
    <w:multiLevelType w:val="hybridMultilevel"/>
    <w:tmpl w:val="3ED83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05748B"/>
    <w:multiLevelType w:val="hybridMultilevel"/>
    <w:tmpl w:val="971EF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1B087E"/>
    <w:multiLevelType w:val="hybridMultilevel"/>
    <w:tmpl w:val="D78E0C2E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3">
    <w:nsid w:val="669C2D41"/>
    <w:multiLevelType w:val="multilevel"/>
    <w:tmpl w:val="C3A89D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34">
    <w:nsid w:val="6A9C34AF"/>
    <w:multiLevelType w:val="hybridMultilevel"/>
    <w:tmpl w:val="A26A65E4"/>
    <w:lvl w:ilvl="0" w:tplc="4816FF10">
      <w:start w:val="4"/>
      <w:numFmt w:val="decimal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08B0F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F06D1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D879F2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B4D580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D614D8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923B1E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8E07F0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4A6B4A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E3A79EB"/>
    <w:multiLevelType w:val="hybridMultilevel"/>
    <w:tmpl w:val="1904EC30"/>
    <w:lvl w:ilvl="0" w:tplc="A8CC088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2A62D78"/>
    <w:multiLevelType w:val="hybridMultilevel"/>
    <w:tmpl w:val="35847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081BE6"/>
    <w:multiLevelType w:val="hybridMultilevel"/>
    <w:tmpl w:val="171A9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20"/>
  </w:num>
  <w:num w:numId="4">
    <w:abstractNumId w:val="0"/>
  </w:num>
  <w:num w:numId="5">
    <w:abstractNumId w:val="26"/>
  </w:num>
  <w:num w:numId="6">
    <w:abstractNumId w:val="25"/>
  </w:num>
  <w:num w:numId="7">
    <w:abstractNumId w:val="16"/>
  </w:num>
  <w:num w:numId="8">
    <w:abstractNumId w:val="36"/>
  </w:num>
  <w:num w:numId="9">
    <w:abstractNumId w:val="10"/>
  </w:num>
  <w:num w:numId="10">
    <w:abstractNumId w:val="18"/>
  </w:num>
  <w:num w:numId="11">
    <w:abstractNumId w:val="5"/>
  </w:num>
  <w:num w:numId="12">
    <w:abstractNumId w:val="34"/>
  </w:num>
  <w:num w:numId="13">
    <w:abstractNumId w:val="27"/>
  </w:num>
  <w:num w:numId="14">
    <w:abstractNumId w:val="11"/>
  </w:num>
  <w:num w:numId="15">
    <w:abstractNumId w:val="4"/>
  </w:num>
  <w:num w:numId="16">
    <w:abstractNumId w:val="8"/>
  </w:num>
  <w:num w:numId="17">
    <w:abstractNumId w:val="15"/>
  </w:num>
  <w:num w:numId="18">
    <w:abstractNumId w:val="30"/>
  </w:num>
  <w:num w:numId="19">
    <w:abstractNumId w:val="23"/>
  </w:num>
  <w:num w:numId="20">
    <w:abstractNumId w:val="31"/>
  </w:num>
  <w:num w:numId="21">
    <w:abstractNumId w:val="17"/>
  </w:num>
  <w:num w:numId="22">
    <w:abstractNumId w:val="2"/>
  </w:num>
  <w:num w:numId="23">
    <w:abstractNumId w:val="37"/>
  </w:num>
  <w:num w:numId="24">
    <w:abstractNumId w:val="6"/>
  </w:num>
  <w:num w:numId="25">
    <w:abstractNumId w:val="9"/>
  </w:num>
  <w:num w:numId="26">
    <w:abstractNumId w:val="35"/>
  </w:num>
  <w:num w:numId="27">
    <w:abstractNumId w:val="24"/>
  </w:num>
  <w:num w:numId="28">
    <w:abstractNumId w:val="19"/>
  </w:num>
  <w:num w:numId="29">
    <w:abstractNumId w:val="22"/>
  </w:num>
  <w:num w:numId="30">
    <w:abstractNumId w:val="3"/>
  </w:num>
  <w:num w:numId="31">
    <w:abstractNumId w:val="33"/>
  </w:num>
  <w:num w:numId="32">
    <w:abstractNumId w:val="28"/>
  </w:num>
  <w:num w:numId="33">
    <w:abstractNumId w:val="32"/>
  </w:num>
  <w:num w:numId="34">
    <w:abstractNumId w:val="1"/>
  </w:num>
  <w:num w:numId="35">
    <w:abstractNumId w:val="14"/>
  </w:num>
  <w:num w:numId="36">
    <w:abstractNumId w:val="21"/>
  </w:num>
  <w:num w:numId="37">
    <w:abstractNumId w:val="29"/>
  </w:num>
  <w:num w:numId="3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C41BB"/>
    <w:rsid w:val="004C3DB0"/>
    <w:rsid w:val="008147F8"/>
    <w:rsid w:val="008C41BB"/>
    <w:rsid w:val="00A57A54"/>
    <w:rsid w:val="00B5345C"/>
    <w:rsid w:val="00E26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EE2"/>
    <w:rPr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8C41BB"/>
    <w:pPr>
      <w:keepNext/>
      <w:keepLines/>
      <w:numPr>
        <w:numId w:val="12"/>
      </w:numPr>
      <w:spacing w:line="259" w:lineRule="auto"/>
      <w:ind w:right="71"/>
      <w:jc w:val="right"/>
      <w:outlineLvl w:val="0"/>
    </w:pPr>
    <w:rPr>
      <w:b/>
      <w:color w:val="000000"/>
      <w:sz w:val="28"/>
      <w:szCs w:val="2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1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41B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41B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26EE2"/>
    <w:rPr>
      <w:b/>
    </w:rPr>
  </w:style>
  <w:style w:type="character" w:customStyle="1" w:styleId="10">
    <w:name w:val="Заголовок 1 Знак"/>
    <w:basedOn w:val="a0"/>
    <w:link w:val="1"/>
    <w:uiPriority w:val="9"/>
    <w:rsid w:val="008C41BB"/>
    <w:rPr>
      <w:b/>
      <w:color w:val="000000"/>
      <w:sz w:val="28"/>
      <w:szCs w:val="2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C41B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C41B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C41B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C41BB"/>
    <w:pPr>
      <w:ind w:left="720"/>
      <w:contextualSpacing/>
    </w:pPr>
  </w:style>
  <w:style w:type="table" w:styleId="a5">
    <w:name w:val="Table Grid"/>
    <w:basedOn w:val="a1"/>
    <w:uiPriority w:val="59"/>
    <w:rsid w:val="008C41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semiHidden/>
    <w:unhideWhenUsed/>
    <w:rsid w:val="008C41BB"/>
    <w:rPr>
      <w:color w:val="0000FF"/>
      <w:u w:val="single"/>
    </w:rPr>
  </w:style>
  <w:style w:type="paragraph" w:styleId="a7">
    <w:name w:val="Title"/>
    <w:basedOn w:val="a"/>
    <w:link w:val="a8"/>
    <w:uiPriority w:val="99"/>
    <w:qFormat/>
    <w:rsid w:val="008C41BB"/>
    <w:pPr>
      <w:jc w:val="center"/>
    </w:pPr>
    <w:rPr>
      <w:b/>
      <w:i/>
      <w:szCs w:val="20"/>
    </w:rPr>
  </w:style>
  <w:style w:type="character" w:customStyle="1" w:styleId="a8">
    <w:name w:val="Название Знак"/>
    <w:basedOn w:val="a0"/>
    <w:link w:val="a7"/>
    <w:uiPriority w:val="99"/>
    <w:rsid w:val="008C41BB"/>
    <w:rPr>
      <w:b/>
      <w:i/>
      <w:sz w:val="24"/>
      <w:lang w:eastAsia="ru-RU"/>
    </w:rPr>
  </w:style>
  <w:style w:type="paragraph" w:customStyle="1" w:styleId="Style3">
    <w:name w:val="Style3"/>
    <w:basedOn w:val="a"/>
    <w:rsid w:val="008C41BB"/>
    <w:pPr>
      <w:widowControl w:val="0"/>
      <w:autoSpaceDE w:val="0"/>
      <w:autoSpaceDN w:val="0"/>
      <w:adjustRightInd w:val="0"/>
      <w:spacing w:line="413" w:lineRule="exact"/>
      <w:ind w:firstLine="706"/>
      <w:jc w:val="both"/>
    </w:pPr>
  </w:style>
  <w:style w:type="character" w:customStyle="1" w:styleId="FontStyle42">
    <w:name w:val="Font Style42"/>
    <w:rsid w:val="008C41BB"/>
    <w:rPr>
      <w:rFonts w:ascii="Times New Roman" w:hAnsi="Times New Roman" w:cs="Times New Roman" w:hint="default"/>
      <w:color w:val="000000"/>
      <w:sz w:val="22"/>
      <w:szCs w:val="22"/>
    </w:rPr>
  </w:style>
  <w:style w:type="paragraph" w:styleId="a9">
    <w:name w:val="Normal (Web)"/>
    <w:basedOn w:val="a"/>
    <w:uiPriority w:val="99"/>
    <w:unhideWhenUsed/>
    <w:rsid w:val="008C41BB"/>
    <w:pPr>
      <w:spacing w:before="100" w:beforeAutospacing="1" w:after="100" w:afterAutospacing="1"/>
    </w:pPr>
  </w:style>
  <w:style w:type="character" w:customStyle="1" w:styleId="CharAttribute277">
    <w:name w:val="CharAttribute277"/>
    <w:rsid w:val="008C41BB"/>
    <w:rPr>
      <w:rFonts w:ascii="Times New Roman" w:eastAsia="Times New Roman" w:hAnsi="Times New Roman" w:cs="Times New Roman" w:hint="default"/>
      <w:b/>
      <w:bCs w:val="0"/>
      <w:i/>
      <w:iCs w:val="0"/>
      <w:color w:val="00000A"/>
      <w:sz w:val="28"/>
    </w:rPr>
  </w:style>
  <w:style w:type="character" w:customStyle="1" w:styleId="CharAttribute282">
    <w:name w:val="CharAttribute282"/>
    <w:rsid w:val="008C41BB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99">
    <w:name w:val="CharAttribute299"/>
    <w:rsid w:val="008C41BB"/>
    <w:rPr>
      <w:rFonts w:ascii="Times New Roman" w:eastAsia="Times New Roman" w:hAnsi="Times New Roman" w:cs="Times New Roman" w:hint="default"/>
      <w:sz w:val="28"/>
    </w:rPr>
  </w:style>
  <w:style w:type="character" w:customStyle="1" w:styleId="aa">
    <w:name w:val="Без интервала Знак"/>
    <w:link w:val="ab"/>
    <w:uiPriority w:val="1"/>
    <w:locked/>
    <w:rsid w:val="008C41BB"/>
    <w:rPr>
      <w:rFonts w:ascii="Batang" w:eastAsia="Batang" w:hAnsi="Batang"/>
      <w:kern w:val="2"/>
      <w:lang w:val="en-US" w:eastAsia="ko-KR"/>
    </w:rPr>
  </w:style>
  <w:style w:type="paragraph" w:styleId="ab">
    <w:name w:val="No Spacing"/>
    <w:link w:val="aa"/>
    <w:uiPriority w:val="1"/>
    <w:qFormat/>
    <w:rsid w:val="008C41BB"/>
    <w:pPr>
      <w:widowControl w:val="0"/>
      <w:wordWrap w:val="0"/>
      <w:autoSpaceDE w:val="0"/>
      <w:autoSpaceDN w:val="0"/>
      <w:jc w:val="both"/>
    </w:pPr>
    <w:rPr>
      <w:rFonts w:ascii="Batang" w:eastAsia="Batang" w:hAnsi="Batang"/>
      <w:kern w:val="2"/>
      <w:lang w:val="en-US" w:eastAsia="ko-KR"/>
    </w:rPr>
  </w:style>
  <w:style w:type="paragraph" w:customStyle="1" w:styleId="ParaAttribute30">
    <w:name w:val="ParaAttribute30"/>
    <w:rsid w:val="008C41BB"/>
    <w:pPr>
      <w:ind w:left="709" w:right="566"/>
      <w:jc w:val="center"/>
    </w:pPr>
    <w:rPr>
      <w:rFonts w:eastAsia="№Е"/>
      <w:lang w:eastAsia="ru-RU"/>
    </w:rPr>
  </w:style>
  <w:style w:type="paragraph" w:customStyle="1" w:styleId="ParaAttribute10">
    <w:name w:val="ParaAttribute10"/>
    <w:uiPriority w:val="99"/>
    <w:rsid w:val="008C41BB"/>
    <w:pPr>
      <w:jc w:val="both"/>
    </w:pPr>
    <w:rPr>
      <w:rFonts w:eastAsia="№Е"/>
      <w:lang w:eastAsia="ru-RU"/>
    </w:rPr>
  </w:style>
  <w:style w:type="paragraph" w:customStyle="1" w:styleId="ParaAttribute16">
    <w:name w:val="ParaAttribute16"/>
    <w:uiPriority w:val="99"/>
    <w:rsid w:val="008C41BB"/>
    <w:pPr>
      <w:ind w:left="1080"/>
      <w:jc w:val="both"/>
    </w:pPr>
    <w:rPr>
      <w:rFonts w:eastAsia="№Е"/>
      <w:lang w:eastAsia="ru-RU"/>
    </w:rPr>
  </w:style>
  <w:style w:type="character" w:customStyle="1" w:styleId="CharAttribute484">
    <w:name w:val="CharAttribute484"/>
    <w:uiPriority w:val="99"/>
    <w:rsid w:val="008C41BB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3">
    <w:name w:val="CharAttribute3"/>
    <w:rsid w:val="008C41BB"/>
    <w:rPr>
      <w:rFonts w:ascii="Times New Roman" w:eastAsia="Batang" w:hAnsi="Batang" w:cs="Times New Roman" w:hint="default"/>
      <w:sz w:val="28"/>
    </w:rPr>
  </w:style>
  <w:style w:type="table" w:customStyle="1" w:styleId="11">
    <w:name w:val="Сетка таблицы1"/>
    <w:basedOn w:val="a1"/>
    <w:next w:val="a5"/>
    <w:uiPriority w:val="59"/>
    <w:rsid w:val="008C41BB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EE2"/>
    <w:rPr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8C41BB"/>
    <w:pPr>
      <w:keepNext/>
      <w:keepLines/>
      <w:numPr>
        <w:numId w:val="12"/>
      </w:numPr>
      <w:spacing w:line="259" w:lineRule="auto"/>
      <w:ind w:right="71"/>
      <w:jc w:val="right"/>
      <w:outlineLvl w:val="0"/>
    </w:pPr>
    <w:rPr>
      <w:b/>
      <w:color w:val="000000"/>
      <w:sz w:val="28"/>
      <w:szCs w:val="2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1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41B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41B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26EE2"/>
    <w:rPr>
      <w:b/>
    </w:rPr>
  </w:style>
  <w:style w:type="character" w:customStyle="1" w:styleId="10">
    <w:name w:val="Заголовок 1 Знак"/>
    <w:basedOn w:val="a0"/>
    <w:link w:val="1"/>
    <w:uiPriority w:val="9"/>
    <w:rsid w:val="008C41BB"/>
    <w:rPr>
      <w:b/>
      <w:color w:val="000000"/>
      <w:sz w:val="28"/>
      <w:szCs w:val="2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C41B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C41B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C41B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C41BB"/>
    <w:pPr>
      <w:ind w:left="720"/>
      <w:contextualSpacing/>
    </w:pPr>
  </w:style>
  <w:style w:type="table" w:styleId="a5">
    <w:name w:val="Table Grid"/>
    <w:basedOn w:val="a1"/>
    <w:uiPriority w:val="59"/>
    <w:rsid w:val="008C41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semiHidden/>
    <w:unhideWhenUsed/>
    <w:rsid w:val="008C41BB"/>
    <w:rPr>
      <w:color w:val="0000FF"/>
      <w:u w:val="single"/>
    </w:rPr>
  </w:style>
  <w:style w:type="paragraph" w:styleId="a7">
    <w:name w:val="Title"/>
    <w:basedOn w:val="a"/>
    <w:link w:val="a8"/>
    <w:uiPriority w:val="99"/>
    <w:qFormat/>
    <w:rsid w:val="008C41BB"/>
    <w:pPr>
      <w:jc w:val="center"/>
    </w:pPr>
    <w:rPr>
      <w:b/>
      <w:i/>
      <w:szCs w:val="20"/>
    </w:rPr>
  </w:style>
  <w:style w:type="character" w:customStyle="1" w:styleId="a8">
    <w:name w:val="Название Знак"/>
    <w:basedOn w:val="a0"/>
    <w:link w:val="a7"/>
    <w:uiPriority w:val="99"/>
    <w:rsid w:val="008C41BB"/>
    <w:rPr>
      <w:b/>
      <w:i/>
      <w:sz w:val="24"/>
      <w:lang w:eastAsia="ru-RU"/>
    </w:rPr>
  </w:style>
  <w:style w:type="paragraph" w:customStyle="1" w:styleId="Style3">
    <w:name w:val="Style3"/>
    <w:basedOn w:val="a"/>
    <w:rsid w:val="008C41BB"/>
    <w:pPr>
      <w:widowControl w:val="0"/>
      <w:autoSpaceDE w:val="0"/>
      <w:autoSpaceDN w:val="0"/>
      <w:adjustRightInd w:val="0"/>
      <w:spacing w:line="413" w:lineRule="exact"/>
      <w:ind w:firstLine="706"/>
      <w:jc w:val="both"/>
    </w:pPr>
  </w:style>
  <w:style w:type="character" w:customStyle="1" w:styleId="FontStyle42">
    <w:name w:val="Font Style42"/>
    <w:rsid w:val="008C41BB"/>
    <w:rPr>
      <w:rFonts w:ascii="Times New Roman" w:hAnsi="Times New Roman" w:cs="Times New Roman" w:hint="default"/>
      <w:color w:val="000000"/>
      <w:sz w:val="22"/>
      <w:szCs w:val="22"/>
    </w:rPr>
  </w:style>
  <w:style w:type="paragraph" w:styleId="a9">
    <w:name w:val="Normal (Web)"/>
    <w:basedOn w:val="a"/>
    <w:uiPriority w:val="99"/>
    <w:unhideWhenUsed/>
    <w:rsid w:val="008C41BB"/>
    <w:pPr>
      <w:spacing w:before="100" w:beforeAutospacing="1" w:after="100" w:afterAutospacing="1"/>
    </w:pPr>
  </w:style>
  <w:style w:type="character" w:customStyle="1" w:styleId="CharAttribute277">
    <w:name w:val="CharAttribute277"/>
    <w:rsid w:val="008C41BB"/>
    <w:rPr>
      <w:rFonts w:ascii="Times New Roman" w:eastAsia="Times New Roman" w:hAnsi="Times New Roman" w:cs="Times New Roman" w:hint="default"/>
      <w:b/>
      <w:bCs w:val="0"/>
      <w:i/>
      <w:iCs w:val="0"/>
      <w:color w:val="00000A"/>
      <w:sz w:val="28"/>
    </w:rPr>
  </w:style>
  <w:style w:type="character" w:customStyle="1" w:styleId="CharAttribute282">
    <w:name w:val="CharAttribute282"/>
    <w:rsid w:val="008C41BB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99">
    <w:name w:val="CharAttribute299"/>
    <w:rsid w:val="008C41BB"/>
    <w:rPr>
      <w:rFonts w:ascii="Times New Roman" w:eastAsia="Times New Roman" w:hAnsi="Times New Roman" w:cs="Times New Roman" w:hint="default"/>
      <w:sz w:val="28"/>
    </w:rPr>
  </w:style>
  <w:style w:type="character" w:customStyle="1" w:styleId="aa">
    <w:name w:val="Без интервала Знак"/>
    <w:link w:val="ab"/>
    <w:uiPriority w:val="1"/>
    <w:locked/>
    <w:rsid w:val="008C41BB"/>
    <w:rPr>
      <w:rFonts w:ascii="Batang" w:eastAsia="Batang" w:hAnsi="Batang"/>
      <w:kern w:val="2"/>
      <w:lang w:val="en-US" w:eastAsia="ko-KR"/>
    </w:rPr>
  </w:style>
  <w:style w:type="paragraph" w:styleId="ab">
    <w:name w:val="No Spacing"/>
    <w:link w:val="aa"/>
    <w:uiPriority w:val="1"/>
    <w:qFormat/>
    <w:rsid w:val="008C41BB"/>
    <w:pPr>
      <w:widowControl w:val="0"/>
      <w:wordWrap w:val="0"/>
      <w:autoSpaceDE w:val="0"/>
      <w:autoSpaceDN w:val="0"/>
      <w:jc w:val="both"/>
    </w:pPr>
    <w:rPr>
      <w:rFonts w:ascii="Batang" w:eastAsia="Batang" w:hAnsi="Batang"/>
      <w:kern w:val="2"/>
      <w:lang w:val="en-US" w:eastAsia="ko-KR"/>
    </w:rPr>
  </w:style>
  <w:style w:type="paragraph" w:customStyle="1" w:styleId="ParaAttribute30">
    <w:name w:val="ParaAttribute30"/>
    <w:rsid w:val="008C41BB"/>
    <w:pPr>
      <w:ind w:left="709" w:right="566"/>
      <w:jc w:val="center"/>
    </w:pPr>
    <w:rPr>
      <w:rFonts w:eastAsia="№Е"/>
      <w:lang w:eastAsia="ru-RU"/>
    </w:rPr>
  </w:style>
  <w:style w:type="paragraph" w:customStyle="1" w:styleId="ParaAttribute10">
    <w:name w:val="ParaAttribute10"/>
    <w:uiPriority w:val="99"/>
    <w:rsid w:val="008C41BB"/>
    <w:pPr>
      <w:jc w:val="both"/>
    </w:pPr>
    <w:rPr>
      <w:rFonts w:eastAsia="№Е"/>
      <w:lang w:eastAsia="ru-RU"/>
    </w:rPr>
  </w:style>
  <w:style w:type="paragraph" w:customStyle="1" w:styleId="ParaAttribute16">
    <w:name w:val="ParaAttribute16"/>
    <w:uiPriority w:val="99"/>
    <w:rsid w:val="008C41BB"/>
    <w:pPr>
      <w:ind w:left="1080"/>
      <w:jc w:val="both"/>
    </w:pPr>
    <w:rPr>
      <w:rFonts w:eastAsia="№Е"/>
      <w:lang w:eastAsia="ru-RU"/>
    </w:rPr>
  </w:style>
  <w:style w:type="character" w:customStyle="1" w:styleId="CharAttribute484">
    <w:name w:val="CharAttribute484"/>
    <w:uiPriority w:val="99"/>
    <w:rsid w:val="008C41BB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3">
    <w:name w:val="CharAttribute3"/>
    <w:rsid w:val="008C41BB"/>
    <w:rPr>
      <w:rFonts w:ascii="Times New Roman" w:eastAsia="Batang" w:hAnsi="Batang" w:cs="Times New Roman" w:hint="default"/>
      <w:sz w:val="28"/>
    </w:rPr>
  </w:style>
  <w:style w:type="table" w:customStyle="1" w:styleId="11">
    <w:name w:val="Сетка таблицы1"/>
    <w:basedOn w:val="a1"/>
    <w:next w:val="a5"/>
    <w:uiPriority w:val="59"/>
    <w:rsid w:val="008C41BB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11316</Words>
  <Characters>64502</Characters>
  <Application>Microsoft Office Word</Application>
  <DocSecurity>0</DocSecurity>
  <Lines>537</Lines>
  <Paragraphs>151</Paragraphs>
  <ScaleCrop>false</ScaleCrop>
  <Company/>
  <LinksUpToDate>false</LinksUpToDate>
  <CharactersWithSpaces>75667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Elena</cp:lastModifiedBy>
  <cp:revision>2</cp:revision>
  <dcterms:created xsi:type="dcterms:W3CDTF">2024-03-27T20:46:00Z</dcterms:created>
  <dcterms:modified xsi:type="dcterms:W3CDTF">2024-03-27T20:46:00Z</dcterms:modified>
</cp:coreProperties>
</file>